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EA" w:rsidRDefault="001361EA" w:rsidP="001361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61EA">
        <w:rPr>
          <w:rFonts w:ascii="Times New Roman" w:hAnsi="Times New Roman" w:cs="Times New Roman"/>
          <w:b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pt;height:630.75pt" o:ole="">
            <v:imagedata r:id="rId8" o:title=""/>
          </v:shape>
          <o:OLEObject Type="Embed" ProgID="Acrobat.Document.DC" ShapeID="_x0000_i1027" DrawAspect="Content" ObjectID="_1785576002" r:id="rId9"/>
        </w:object>
      </w:r>
    </w:p>
    <w:p w:rsidR="001361EA" w:rsidRDefault="001361EA" w:rsidP="001361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61EA" w:rsidRDefault="001361EA" w:rsidP="00B72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EA" w:rsidRDefault="001361EA" w:rsidP="00B72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C4" w:rsidRPr="00B72CF0" w:rsidRDefault="00DB2DC4" w:rsidP="00B72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C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72957473"/>
        <w:docPartObj>
          <w:docPartGallery w:val="Table of Contents"/>
          <w:docPartUnique/>
        </w:docPartObj>
      </w:sdtPr>
      <w:sdtEndPr/>
      <w:sdtContent>
        <w:p w:rsidR="00DD34AA" w:rsidRPr="001562C1" w:rsidRDefault="00DD34AA">
          <w:pPr>
            <w:pStyle w:val="a9"/>
            <w:rPr>
              <w:rFonts w:ascii="Times New Roman" w:hAnsi="Times New Roman" w:cs="Times New Roman"/>
            </w:rPr>
          </w:pPr>
        </w:p>
        <w:p w:rsidR="001562C1" w:rsidRPr="001562C1" w:rsidRDefault="00DD34AA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562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62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62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4293288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1. Комплекс основных характеристик программы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_Toc164293288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89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1.1 Пояснительная записка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_Toc164293289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0" w:history="1">
            <w:r w:rsidR="001562C1" w:rsidRPr="001562C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Содержание образовательной программы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_Toc164293290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1" w:history="1">
            <w:r w:rsidR="001562C1" w:rsidRPr="001562C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1.3.1 Учебный план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_Toc164293291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2" w:history="1">
            <w:r w:rsidR="001562C1" w:rsidRPr="001562C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1.3.2 Содержание учебного плана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_Toc164293292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3" w:history="1">
            <w:r w:rsidR="001562C1" w:rsidRPr="001562C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 Планируемые результаты освоения программы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_Toc164293293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4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2. Комплекс организационно-педагогических условий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_Toc164293294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5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2.1. Календарный учебный график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_Toc164293295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6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2.2. Формы аттестации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_Toc164293296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7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2.3. Оценочные материалы и показатели результативности обучения по программе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_Toc164293297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8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2.4. Условия реализации программы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_Toc164293298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299" w:history="1">
            <w:r w:rsidR="001562C1" w:rsidRPr="001562C1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2.6. Список литературы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_Toc164293299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62C1" w:rsidRPr="001562C1" w:rsidRDefault="005305FA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4293300" w:history="1">
            <w:r w:rsidR="001562C1" w:rsidRPr="001562C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_Toc164293300 \h </w:instrTex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562C1" w:rsidRPr="00156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34AA" w:rsidRDefault="00DD34AA">
          <w:r w:rsidRPr="001562C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A204A" w:rsidRDefault="000A20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17181" w:rsidRDefault="0001718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</w:rPr>
        <w:br w:type="page"/>
      </w:r>
    </w:p>
    <w:p w:rsidR="000A204A" w:rsidRPr="00F57BCA" w:rsidRDefault="000A204A" w:rsidP="000A204A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0" w:name="_Toc164293288"/>
      <w:r w:rsidRPr="00F57BCA">
        <w:rPr>
          <w:rFonts w:ascii="Times New Roman" w:eastAsia="Calibri" w:hAnsi="Times New Roman" w:cs="Times New Roman"/>
          <w:color w:val="auto"/>
        </w:rPr>
        <w:lastRenderedPageBreak/>
        <w:t>1. Комплекс основных характеристик программы</w:t>
      </w:r>
      <w:bookmarkEnd w:id="0"/>
    </w:p>
    <w:p w:rsidR="00F57BCA" w:rsidRDefault="00F57BCA" w:rsidP="000A204A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8E69EC" w:rsidRPr="00F57BCA" w:rsidRDefault="00017181" w:rsidP="000A204A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" w:name="_Toc164293289"/>
      <w:r>
        <w:rPr>
          <w:rFonts w:ascii="Times New Roman" w:eastAsia="Calibri" w:hAnsi="Times New Roman" w:cs="Times New Roman"/>
          <w:color w:val="auto"/>
          <w:sz w:val="28"/>
          <w:szCs w:val="28"/>
        </w:rPr>
        <w:t>1.1</w:t>
      </w:r>
      <w:r w:rsidR="000A204A" w:rsidRPr="00F57B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Пояснительная записка</w:t>
      </w:r>
      <w:bookmarkEnd w:id="1"/>
    </w:p>
    <w:p w:rsidR="000A204A" w:rsidRPr="000A204A" w:rsidRDefault="000A204A" w:rsidP="00F57BCA">
      <w:pPr>
        <w:spacing w:after="0" w:line="360" w:lineRule="auto"/>
        <w:rPr>
          <w:rFonts w:ascii="Times New Roman" w:hAnsi="Times New Roman" w:cs="Times New Roman"/>
        </w:rPr>
      </w:pPr>
    </w:p>
    <w:p w:rsidR="000A204A" w:rsidRPr="00C9122C" w:rsidRDefault="000A204A" w:rsidP="000110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0A204A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59787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97873" w:rsidRPr="00597873">
        <w:rPr>
          <w:rFonts w:ascii="Times New Roman" w:hAnsi="Times New Roman" w:cs="Times New Roman"/>
          <w:sz w:val="28"/>
          <w:szCs w:val="28"/>
        </w:rPr>
        <w:t>-</w:t>
      </w:r>
      <w:r w:rsidR="0001109C">
        <w:rPr>
          <w:rFonts w:ascii="Times New Roman" w:hAnsi="Times New Roman" w:cs="Times New Roman"/>
          <w:sz w:val="28"/>
          <w:szCs w:val="28"/>
        </w:rPr>
        <w:t>дизайн</w:t>
      </w:r>
      <w:r w:rsidRPr="000A204A">
        <w:rPr>
          <w:rFonts w:ascii="Times New Roman" w:hAnsi="Times New Roman" w:cs="Times New Roman"/>
          <w:sz w:val="28"/>
          <w:szCs w:val="28"/>
        </w:rPr>
        <w:t xml:space="preserve">» (далее Программа) имеет </w:t>
      </w:r>
      <w:r w:rsidR="00597873">
        <w:rPr>
          <w:rFonts w:ascii="Times New Roman" w:hAnsi="Times New Roman" w:cs="Times New Roman"/>
          <w:sz w:val="28"/>
          <w:szCs w:val="28"/>
        </w:rPr>
        <w:t xml:space="preserve">техническую направленность </w:t>
      </w:r>
      <w:r w:rsidR="00597873" w:rsidRPr="00597873">
        <w:rPr>
          <w:rFonts w:ascii="Times New Roman" w:hAnsi="Times New Roman" w:cs="Times New Roman"/>
          <w:sz w:val="28"/>
          <w:szCs w:val="28"/>
        </w:rPr>
        <w:t>и рассчитана на реализацию в учреждениях дополнительного образования детей. Программа формирует представление о компьютерной графике, как динамично развивающейся области информационных технологий.</w:t>
      </w:r>
    </w:p>
    <w:bookmarkEnd w:id="2"/>
    <w:p w:rsidR="00B82977" w:rsidRPr="00053770" w:rsidRDefault="00B82977" w:rsidP="00B829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770">
        <w:rPr>
          <w:rFonts w:ascii="Times New Roman" w:hAnsi="Times New Roman" w:cs="Times New Roman"/>
          <w:b/>
          <w:sz w:val="28"/>
          <w:szCs w:val="28"/>
        </w:rPr>
        <w:t>Нормативная база разработки и реализации дополнительной общеобразовательной программы:</w:t>
      </w:r>
    </w:p>
    <w:p w:rsidR="00B82977" w:rsidRPr="00B82977" w:rsidRDefault="00B82977" w:rsidP="00B829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1. Федеральный закон РФ от 29.</w:t>
      </w:r>
      <w:r>
        <w:rPr>
          <w:rFonts w:ascii="Times New Roman" w:hAnsi="Times New Roman" w:cs="Times New Roman"/>
          <w:sz w:val="28"/>
          <w:szCs w:val="28"/>
        </w:rPr>
        <w:t xml:space="preserve">12.2012 № 273 «Об образовании в </w:t>
      </w:r>
      <w:r w:rsidRPr="00B8297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B82977" w:rsidRPr="00B82977" w:rsidRDefault="00B82977" w:rsidP="00B829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2. Приказ Министерства просвещения Российской Федерации от 27 июля</w:t>
      </w:r>
    </w:p>
    <w:p w:rsidR="00B82977" w:rsidRPr="00B82977" w:rsidRDefault="00B82977" w:rsidP="00B82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2022 года № 629 « Об утверждении Порядка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977">
        <w:rPr>
          <w:rFonts w:ascii="Times New Roman" w:hAnsi="Times New Roman" w:cs="Times New Roman"/>
          <w:sz w:val="28"/>
          <w:szCs w:val="28"/>
        </w:rPr>
        <w:t>образовательной деятельности по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олнительным общеобразовательным </w:t>
      </w:r>
      <w:r w:rsidRPr="00B82977">
        <w:rPr>
          <w:rFonts w:ascii="Times New Roman" w:hAnsi="Times New Roman" w:cs="Times New Roman"/>
          <w:sz w:val="28"/>
          <w:szCs w:val="28"/>
        </w:rPr>
        <w:t>программам»</w:t>
      </w:r>
    </w:p>
    <w:p w:rsidR="00B82977" w:rsidRPr="00B82977" w:rsidRDefault="00B82977" w:rsidP="00DA7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3. Распоряжение правительства Российс</w:t>
      </w:r>
      <w:r w:rsidR="00DA717D">
        <w:rPr>
          <w:rFonts w:ascii="Times New Roman" w:hAnsi="Times New Roman" w:cs="Times New Roman"/>
          <w:sz w:val="28"/>
          <w:szCs w:val="28"/>
        </w:rPr>
        <w:t xml:space="preserve">кой федерации от 24 апреля 2015 </w:t>
      </w:r>
      <w:r w:rsidRPr="00B82977">
        <w:rPr>
          <w:rFonts w:ascii="Times New Roman" w:hAnsi="Times New Roman" w:cs="Times New Roman"/>
          <w:sz w:val="28"/>
          <w:szCs w:val="28"/>
        </w:rPr>
        <w:t>года № 729-р « Концепция развития дополнительного образования детей»;</w:t>
      </w:r>
    </w:p>
    <w:p w:rsidR="00B82977" w:rsidRPr="00B82977" w:rsidRDefault="00B82977" w:rsidP="00DA7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4. Приказ Министерства образования и науки Мурманской о</w:t>
      </w:r>
      <w:r w:rsidR="00DA717D">
        <w:rPr>
          <w:rFonts w:ascii="Times New Roman" w:hAnsi="Times New Roman" w:cs="Times New Roman"/>
          <w:sz w:val="28"/>
          <w:szCs w:val="28"/>
        </w:rPr>
        <w:t xml:space="preserve">бласти № 462 от </w:t>
      </w:r>
      <w:r w:rsidRPr="00B82977">
        <w:rPr>
          <w:rFonts w:ascii="Times New Roman" w:hAnsi="Times New Roman" w:cs="Times New Roman"/>
          <w:sz w:val="28"/>
          <w:szCs w:val="28"/>
        </w:rPr>
        <w:t>19.03.2020г.;</w:t>
      </w:r>
    </w:p>
    <w:p w:rsidR="00B82977" w:rsidRPr="00B82977" w:rsidRDefault="00B82977" w:rsidP="00DA7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5. «Об утверждении Правил перс</w:t>
      </w:r>
      <w:r w:rsidR="00DA717D">
        <w:rPr>
          <w:rFonts w:ascii="Times New Roman" w:hAnsi="Times New Roman" w:cs="Times New Roman"/>
          <w:sz w:val="28"/>
          <w:szCs w:val="28"/>
        </w:rPr>
        <w:t xml:space="preserve">онифицированного финансирования </w:t>
      </w:r>
      <w:r w:rsidRPr="00B82977">
        <w:rPr>
          <w:rFonts w:ascii="Times New Roman" w:hAnsi="Times New Roman" w:cs="Times New Roman"/>
          <w:sz w:val="28"/>
          <w:szCs w:val="28"/>
        </w:rPr>
        <w:t>дополнительного образования детей Мурманской области»;</w:t>
      </w:r>
    </w:p>
    <w:p w:rsidR="00B82977" w:rsidRPr="00B82977" w:rsidRDefault="00B82977" w:rsidP="00DA7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6. Постановление Главного государственно</w:t>
      </w:r>
      <w:r w:rsidR="00DA717D">
        <w:rPr>
          <w:rFonts w:ascii="Times New Roman" w:hAnsi="Times New Roman" w:cs="Times New Roman"/>
          <w:sz w:val="28"/>
          <w:szCs w:val="28"/>
        </w:rPr>
        <w:t xml:space="preserve">го санитарного врача Российской </w:t>
      </w:r>
      <w:r w:rsidRPr="00B82977">
        <w:rPr>
          <w:rFonts w:ascii="Times New Roman" w:hAnsi="Times New Roman" w:cs="Times New Roman"/>
          <w:sz w:val="28"/>
          <w:szCs w:val="28"/>
        </w:rPr>
        <w:t>Федерации от 28.09.2020 № 28 «Об у</w:t>
      </w:r>
      <w:r w:rsidR="00DA717D">
        <w:rPr>
          <w:rFonts w:ascii="Times New Roman" w:hAnsi="Times New Roman" w:cs="Times New Roman"/>
          <w:sz w:val="28"/>
          <w:szCs w:val="28"/>
        </w:rPr>
        <w:t xml:space="preserve">тверждении санитарных правил CП </w:t>
      </w:r>
      <w:r w:rsidRPr="00B82977">
        <w:rPr>
          <w:rFonts w:ascii="Times New Roman" w:hAnsi="Times New Roman" w:cs="Times New Roman"/>
          <w:sz w:val="28"/>
          <w:szCs w:val="28"/>
        </w:rPr>
        <w:t>2.4.3648-20 «Санитарно- эпидемиологич</w:t>
      </w:r>
      <w:r w:rsidR="00DA717D">
        <w:rPr>
          <w:rFonts w:ascii="Times New Roman" w:hAnsi="Times New Roman" w:cs="Times New Roman"/>
          <w:sz w:val="28"/>
          <w:szCs w:val="28"/>
        </w:rPr>
        <w:t xml:space="preserve">еские требования к организациям </w:t>
      </w:r>
      <w:r w:rsidRPr="00B82977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молодежи»;</w:t>
      </w:r>
    </w:p>
    <w:p w:rsidR="00B82977" w:rsidRPr="00B82977" w:rsidRDefault="00B82977" w:rsidP="00DA7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lastRenderedPageBreak/>
        <w:t>7. Постановление Главного государственного санитарного вр</w:t>
      </w:r>
      <w:r w:rsidR="00DA717D">
        <w:rPr>
          <w:rFonts w:ascii="Times New Roman" w:hAnsi="Times New Roman" w:cs="Times New Roman"/>
          <w:sz w:val="28"/>
          <w:szCs w:val="28"/>
        </w:rPr>
        <w:t xml:space="preserve">ача Российской </w:t>
      </w:r>
      <w:r w:rsidRPr="00B82977">
        <w:rPr>
          <w:rFonts w:ascii="Times New Roman" w:hAnsi="Times New Roman" w:cs="Times New Roman"/>
          <w:sz w:val="28"/>
          <w:szCs w:val="28"/>
        </w:rPr>
        <w:t>Федерации от 28.01.2021 № 2 «Об утверждении санитарных правил и норм</w:t>
      </w:r>
      <w:r w:rsidR="00DA717D">
        <w:rPr>
          <w:rFonts w:ascii="Times New Roman" w:hAnsi="Times New Roman" w:cs="Times New Roman"/>
          <w:sz w:val="28"/>
          <w:szCs w:val="28"/>
        </w:rPr>
        <w:t xml:space="preserve"> </w:t>
      </w:r>
      <w:r w:rsidRPr="00B82977">
        <w:rPr>
          <w:rFonts w:ascii="Times New Roman" w:hAnsi="Times New Roman" w:cs="Times New Roman"/>
          <w:sz w:val="28"/>
          <w:szCs w:val="28"/>
        </w:rPr>
        <w:t>СанПиН 1.2.3685-21;</w:t>
      </w:r>
    </w:p>
    <w:p w:rsidR="00B82977" w:rsidRPr="00B82977" w:rsidRDefault="00B82977" w:rsidP="00DA7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8. «Гигиенические нормативы и требован</w:t>
      </w:r>
      <w:r w:rsidR="00DA717D">
        <w:rPr>
          <w:rFonts w:ascii="Times New Roman" w:hAnsi="Times New Roman" w:cs="Times New Roman"/>
          <w:sz w:val="28"/>
          <w:szCs w:val="28"/>
        </w:rPr>
        <w:t xml:space="preserve">ия к обеспечению безопасности и </w:t>
      </w:r>
      <w:r w:rsidRPr="00B82977">
        <w:rPr>
          <w:rFonts w:ascii="Times New Roman" w:hAnsi="Times New Roman" w:cs="Times New Roman"/>
          <w:sz w:val="28"/>
          <w:szCs w:val="28"/>
        </w:rPr>
        <w:t>(или) безвредности для человека факторов среды обитания»;</w:t>
      </w:r>
    </w:p>
    <w:p w:rsidR="00B82977" w:rsidRPr="00DA717D" w:rsidRDefault="00B82977" w:rsidP="00DA7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sz w:val="28"/>
          <w:szCs w:val="28"/>
        </w:rPr>
        <w:t>9. Локальные нормативные акты Пече</w:t>
      </w:r>
      <w:r w:rsidR="00DA717D">
        <w:rPr>
          <w:rFonts w:ascii="Times New Roman" w:hAnsi="Times New Roman" w:cs="Times New Roman"/>
          <w:sz w:val="28"/>
          <w:szCs w:val="28"/>
        </w:rPr>
        <w:t>нгского муниципального округа и МБУ ДО ДДТ №2 г. Заполярный.</w:t>
      </w:r>
    </w:p>
    <w:p w:rsidR="00053770" w:rsidRPr="00053770" w:rsidRDefault="00053770" w:rsidP="000537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053770">
        <w:rPr>
          <w:rFonts w:ascii="Times New Roman" w:hAnsi="Times New Roman" w:cs="Times New Roman"/>
          <w:sz w:val="28"/>
          <w:szCs w:val="28"/>
        </w:rPr>
        <w:t xml:space="preserve"> техническая.</w:t>
      </w:r>
    </w:p>
    <w:p w:rsidR="00053770" w:rsidRPr="00053770" w:rsidRDefault="00053770" w:rsidP="000537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053770">
        <w:rPr>
          <w:rFonts w:ascii="Times New Roman" w:hAnsi="Times New Roman" w:cs="Times New Roman"/>
          <w:sz w:val="28"/>
          <w:szCs w:val="28"/>
        </w:rPr>
        <w:t xml:space="preserve"> базовый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770" w:rsidRPr="00053770" w:rsidRDefault="00053770" w:rsidP="000537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3770">
        <w:rPr>
          <w:rFonts w:ascii="Times New Roman" w:hAnsi="Times New Roman" w:cs="Times New Roman"/>
          <w:b/>
          <w:sz w:val="28"/>
          <w:szCs w:val="28"/>
        </w:rPr>
        <w:t xml:space="preserve">Тип программы: </w:t>
      </w:r>
      <w:r w:rsidRPr="00053770">
        <w:rPr>
          <w:rFonts w:ascii="Times New Roman" w:hAnsi="Times New Roman" w:cs="Times New Roman"/>
          <w:sz w:val="28"/>
          <w:szCs w:val="28"/>
        </w:rPr>
        <w:t>дополнительная общеразвивающая.</w:t>
      </w:r>
    </w:p>
    <w:p w:rsidR="00DF5776" w:rsidRPr="0017646A" w:rsidRDefault="00DF5776" w:rsidP="001764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7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DF577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высоким </w:t>
      </w:r>
      <w:r w:rsidRPr="00DF5776">
        <w:rPr>
          <w:rFonts w:ascii="Times New Roman" w:hAnsi="Times New Roman" w:cs="Times New Roman"/>
          <w:sz w:val="28"/>
          <w:szCs w:val="28"/>
        </w:rPr>
        <w:t>интересом подростков к IT-с</w:t>
      </w:r>
      <w:r>
        <w:rPr>
          <w:rFonts w:ascii="Times New Roman" w:hAnsi="Times New Roman" w:cs="Times New Roman"/>
          <w:sz w:val="28"/>
          <w:szCs w:val="28"/>
        </w:rPr>
        <w:t xml:space="preserve">фере. Сегодня важнейшей характеристикой </w:t>
      </w:r>
      <w:r w:rsidRPr="00DF5776">
        <w:rPr>
          <w:rFonts w:ascii="Times New Roman" w:hAnsi="Times New Roman" w:cs="Times New Roman"/>
          <w:sz w:val="28"/>
          <w:szCs w:val="28"/>
        </w:rPr>
        <w:t>подрастающего поколения являе</w:t>
      </w:r>
      <w:r>
        <w:rPr>
          <w:rFonts w:ascii="Times New Roman" w:hAnsi="Times New Roman" w:cs="Times New Roman"/>
          <w:sz w:val="28"/>
          <w:szCs w:val="28"/>
        </w:rPr>
        <w:t xml:space="preserve">тся активность в информационном </w:t>
      </w:r>
      <w:r w:rsidRPr="00DF5776">
        <w:rPr>
          <w:rFonts w:ascii="Times New Roman" w:hAnsi="Times New Roman" w:cs="Times New Roman"/>
          <w:sz w:val="28"/>
          <w:szCs w:val="28"/>
        </w:rPr>
        <w:t>прост</w:t>
      </w:r>
      <w:r w:rsidR="0017646A">
        <w:rPr>
          <w:rFonts w:ascii="Times New Roman" w:hAnsi="Times New Roman" w:cs="Times New Roman"/>
          <w:sz w:val="28"/>
          <w:szCs w:val="28"/>
        </w:rPr>
        <w:t xml:space="preserve">ранстве, интернет-коммуникации. </w:t>
      </w:r>
      <w:r>
        <w:rPr>
          <w:rFonts w:ascii="Times New Roman" w:hAnsi="Times New Roman" w:cs="Times New Roman"/>
          <w:sz w:val="28"/>
          <w:szCs w:val="28"/>
        </w:rPr>
        <w:t>Приложив определенные усилия</w:t>
      </w:r>
      <w:r w:rsidR="00176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любой желающий может </w:t>
      </w:r>
      <w:r w:rsidRPr="00DF5776">
        <w:rPr>
          <w:rFonts w:ascii="Times New Roman" w:hAnsi="Times New Roman" w:cs="Times New Roman"/>
          <w:sz w:val="28"/>
          <w:szCs w:val="28"/>
        </w:rPr>
        <w:t>создать свой собственный web-сайт и размест</w:t>
      </w:r>
      <w:r>
        <w:rPr>
          <w:rFonts w:ascii="Times New Roman" w:hAnsi="Times New Roman" w:cs="Times New Roman"/>
          <w:sz w:val="28"/>
          <w:szCs w:val="28"/>
        </w:rPr>
        <w:t xml:space="preserve">ить в </w:t>
      </w:r>
      <w:r w:rsidRPr="00DF5776">
        <w:rPr>
          <w:rFonts w:ascii="Times New Roman" w:hAnsi="Times New Roman" w:cs="Times New Roman"/>
          <w:sz w:val="28"/>
          <w:szCs w:val="28"/>
        </w:rPr>
        <w:t xml:space="preserve">сети Интернет.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DF5776">
        <w:rPr>
          <w:rFonts w:ascii="Times New Roman" w:hAnsi="Times New Roman" w:cs="Times New Roman"/>
          <w:sz w:val="28"/>
          <w:szCs w:val="28"/>
        </w:rPr>
        <w:t>эта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не всегда способствует </w:t>
      </w:r>
      <w:r w:rsidRPr="00DF5776">
        <w:rPr>
          <w:rFonts w:ascii="Times New Roman" w:hAnsi="Times New Roman" w:cs="Times New Roman"/>
          <w:sz w:val="28"/>
          <w:szCs w:val="28"/>
        </w:rPr>
        <w:t>появлению в сети качественно разработанных и информационно насыщенных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76">
        <w:rPr>
          <w:rFonts w:ascii="Times New Roman" w:hAnsi="Times New Roman" w:cs="Times New Roman"/>
          <w:sz w:val="28"/>
          <w:szCs w:val="28"/>
        </w:rPr>
        <w:t>сайтов. Зачастую Интернет-сайты, пост</w:t>
      </w:r>
      <w:r>
        <w:rPr>
          <w:rFonts w:ascii="Times New Roman" w:hAnsi="Times New Roman" w:cs="Times New Roman"/>
          <w:sz w:val="28"/>
          <w:szCs w:val="28"/>
        </w:rPr>
        <w:t xml:space="preserve">роены </w:t>
      </w:r>
      <w:r w:rsidR="0017646A">
        <w:rPr>
          <w:rFonts w:ascii="Times New Roman" w:hAnsi="Times New Roman" w:cs="Times New Roman"/>
          <w:sz w:val="28"/>
          <w:szCs w:val="28"/>
        </w:rPr>
        <w:t>по шаблонам</w:t>
      </w:r>
      <w:r>
        <w:rPr>
          <w:rFonts w:ascii="Times New Roman" w:hAnsi="Times New Roman" w:cs="Times New Roman"/>
          <w:sz w:val="28"/>
          <w:szCs w:val="28"/>
        </w:rPr>
        <w:t xml:space="preserve"> с запутанной </w:t>
      </w:r>
      <w:r w:rsidRPr="00DF5776">
        <w:rPr>
          <w:rFonts w:ascii="Times New Roman" w:hAnsi="Times New Roman" w:cs="Times New Roman"/>
          <w:sz w:val="28"/>
          <w:szCs w:val="28"/>
        </w:rPr>
        <w:t xml:space="preserve">навигацией и режущей глаза </w:t>
      </w:r>
      <w:r>
        <w:rPr>
          <w:rFonts w:ascii="Times New Roman" w:hAnsi="Times New Roman" w:cs="Times New Roman"/>
          <w:sz w:val="28"/>
          <w:szCs w:val="28"/>
        </w:rPr>
        <w:t xml:space="preserve">цветовой гаммой. Поэтому программа является </w:t>
      </w:r>
      <w:r w:rsidR="0017646A">
        <w:rPr>
          <w:rFonts w:ascii="Times New Roman" w:hAnsi="Times New Roman" w:cs="Times New Roman"/>
          <w:sz w:val="28"/>
          <w:szCs w:val="28"/>
        </w:rPr>
        <w:t>актуальной и направлена на освоение</w:t>
      </w:r>
      <w:r w:rsidR="0017646A" w:rsidRPr="0017646A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17646A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17646A" w:rsidRPr="0017646A">
        <w:rPr>
          <w:rFonts w:ascii="Times New Roman" w:hAnsi="Times New Roman" w:cs="Times New Roman"/>
          <w:sz w:val="28"/>
          <w:szCs w:val="28"/>
        </w:rPr>
        <w:t>навыков</w:t>
      </w:r>
      <w:r w:rsidR="0017646A">
        <w:rPr>
          <w:rFonts w:ascii="Times New Roman" w:hAnsi="Times New Roman" w:cs="Times New Roman"/>
          <w:sz w:val="28"/>
          <w:szCs w:val="28"/>
        </w:rPr>
        <w:t xml:space="preserve"> </w:t>
      </w:r>
      <w:r w:rsidR="0017646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7646A" w:rsidRPr="0017646A">
        <w:rPr>
          <w:rFonts w:ascii="Times New Roman" w:hAnsi="Times New Roman" w:cs="Times New Roman"/>
          <w:sz w:val="28"/>
          <w:szCs w:val="28"/>
        </w:rPr>
        <w:t>-</w:t>
      </w:r>
      <w:r w:rsidR="0017646A">
        <w:rPr>
          <w:rFonts w:ascii="Times New Roman" w:hAnsi="Times New Roman" w:cs="Times New Roman"/>
          <w:sz w:val="28"/>
          <w:szCs w:val="28"/>
        </w:rPr>
        <w:t>дизайна.</w:t>
      </w:r>
    </w:p>
    <w:p w:rsidR="00762B4E" w:rsidRDefault="00DF5776" w:rsidP="00DF57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17D" w:rsidRPr="00DA717D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="00DA717D" w:rsidRPr="00DA717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DA717D">
        <w:rPr>
          <w:rFonts w:ascii="Times New Roman" w:hAnsi="Times New Roman" w:cs="Times New Roman"/>
          <w:sz w:val="28"/>
          <w:szCs w:val="28"/>
        </w:rPr>
        <w:t xml:space="preserve"> программы является то, что она </w:t>
      </w:r>
      <w:r w:rsidR="00DA717D" w:rsidRPr="00DA717D">
        <w:rPr>
          <w:rFonts w:ascii="Times New Roman" w:hAnsi="Times New Roman" w:cs="Times New Roman"/>
          <w:sz w:val="28"/>
          <w:szCs w:val="28"/>
        </w:rPr>
        <w:t>ориентирована на тех детей, чьи интересы в использовании возможностей компьютера</w:t>
      </w:r>
      <w:r w:rsidR="00DA717D">
        <w:rPr>
          <w:rFonts w:ascii="Times New Roman" w:hAnsi="Times New Roman" w:cs="Times New Roman"/>
          <w:sz w:val="28"/>
          <w:szCs w:val="28"/>
        </w:rPr>
        <w:t xml:space="preserve"> </w:t>
      </w:r>
      <w:r w:rsidR="00DA717D" w:rsidRPr="00DA717D">
        <w:rPr>
          <w:rFonts w:ascii="Times New Roman" w:hAnsi="Times New Roman" w:cs="Times New Roman"/>
          <w:sz w:val="28"/>
          <w:szCs w:val="28"/>
        </w:rPr>
        <w:t>выходят за рамки школьного курса информатики, опирается на элементарное владение</w:t>
      </w:r>
      <w:r w:rsidR="00DA717D">
        <w:rPr>
          <w:rFonts w:ascii="Times New Roman" w:hAnsi="Times New Roman" w:cs="Times New Roman"/>
          <w:sz w:val="28"/>
          <w:szCs w:val="28"/>
        </w:rPr>
        <w:t xml:space="preserve"> </w:t>
      </w:r>
      <w:r w:rsidR="00DA717D" w:rsidRPr="00DA717D">
        <w:rPr>
          <w:rFonts w:ascii="Times New Roman" w:hAnsi="Times New Roman" w:cs="Times New Roman"/>
          <w:sz w:val="28"/>
          <w:szCs w:val="28"/>
        </w:rPr>
        <w:t>обучающимися компьютером, создаёт условия для дифференциации и индивидуализации</w:t>
      </w:r>
      <w:r w:rsidR="00DA717D">
        <w:rPr>
          <w:rFonts w:ascii="Times New Roman" w:hAnsi="Times New Roman" w:cs="Times New Roman"/>
          <w:sz w:val="28"/>
          <w:szCs w:val="28"/>
        </w:rPr>
        <w:t xml:space="preserve"> </w:t>
      </w:r>
      <w:r w:rsidR="00DA717D" w:rsidRPr="00DA717D">
        <w:rPr>
          <w:rFonts w:ascii="Times New Roman" w:hAnsi="Times New Roman" w:cs="Times New Roman"/>
          <w:sz w:val="28"/>
          <w:szCs w:val="28"/>
        </w:rPr>
        <w:t>обучения.</w:t>
      </w:r>
    </w:p>
    <w:p w:rsidR="001550AE" w:rsidRPr="001550AE" w:rsidRDefault="001550AE" w:rsidP="00155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0AE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1550AE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она предоставляет возможность, в</w:t>
      </w:r>
    </w:p>
    <w:p w:rsidR="00A07897" w:rsidRDefault="001550AE" w:rsidP="00A07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0AE">
        <w:rPr>
          <w:rFonts w:ascii="Times New Roman" w:hAnsi="Times New Roman" w:cs="Times New Roman"/>
          <w:sz w:val="28"/>
          <w:szCs w:val="28"/>
        </w:rPr>
        <w:t>несложной и нагля</w:t>
      </w:r>
      <w:r w:rsidR="00A07897">
        <w:rPr>
          <w:rFonts w:ascii="Times New Roman" w:hAnsi="Times New Roman" w:cs="Times New Roman"/>
          <w:sz w:val="28"/>
          <w:szCs w:val="28"/>
        </w:rPr>
        <w:t>дной форме освоение графического</w:t>
      </w:r>
      <w:r w:rsidRPr="001550AE">
        <w:rPr>
          <w:rFonts w:ascii="Times New Roman" w:hAnsi="Times New Roman" w:cs="Times New Roman"/>
          <w:sz w:val="28"/>
          <w:szCs w:val="28"/>
        </w:rPr>
        <w:t xml:space="preserve"> редактора и конструктора сайтов,</w:t>
      </w:r>
      <w:r w:rsidR="00A07897" w:rsidRPr="00A07897">
        <w:rPr>
          <w:rFonts w:ascii="Times New Roman" w:hAnsi="Times New Roman" w:cs="Times New Roman"/>
          <w:sz w:val="28"/>
          <w:szCs w:val="28"/>
        </w:rPr>
        <w:t xml:space="preserve"> </w:t>
      </w:r>
      <w:r w:rsidRPr="001550AE">
        <w:rPr>
          <w:rFonts w:ascii="Times New Roman" w:hAnsi="Times New Roman" w:cs="Times New Roman"/>
          <w:sz w:val="28"/>
          <w:szCs w:val="28"/>
        </w:rPr>
        <w:t>как инструмента самовыражения. Упор в ней делается не просто на изучение рабочих</w:t>
      </w:r>
      <w:r w:rsidR="00A07897">
        <w:rPr>
          <w:rFonts w:ascii="Times New Roman" w:hAnsi="Times New Roman" w:cs="Times New Roman"/>
          <w:sz w:val="28"/>
          <w:szCs w:val="28"/>
        </w:rPr>
        <w:t xml:space="preserve"> </w:t>
      </w:r>
      <w:r w:rsidRPr="001550AE">
        <w:rPr>
          <w:rFonts w:ascii="Times New Roman" w:hAnsi="Times New Roman" w:cs="Times New Roman"/>
          <w:sz w:val="28"/>
          <w:szCs w:val="28"/>
        </w:rPr>
        <w:t xml:space="preserve">инструментов, а на интегрированное применение </w:t>
      </w:r>
      <w:r w:rsidRPr="001550AE">
        <w:rPr>
          <w:rFonts w:ascii="Times New Roman" w:hAnsi="Times New Roman" w:cs="Times New Roman"/>
          <w:sz w:val="28"/>
          <w:szCs w:val="28"/>
        </w:rPr>
        <w:lastRenderedPageBreak/>
        <w:t>различных техник и проявлению</w:t>
      </w:r>
      <w:r w:rsidR="00A07897">
        <w:rPr>
          <w:rFonts w:ascii="Times New Roman" w:hAnsi="Times New Roman" w:cs="Times New Roman"/>
          <w:sz w:val="28"/>
          <w:szCs w:val="28"/>
        </w:rPr>
        <w:t xml:space="preserve"> </w:t>
      </w:r>
      <w:r w:rsidRPr="001550AE">
        <w:rPr>
          <w:rFonts w:ascii="Times New Roman" w:hAnsi="Times New Roman" w:cs="Times New Roman"/>
          <w:sz w:val="28"/>
          <w:szCs w:val="28"/>
        </w:rPr>
        <w:t>творческого мышления при</w:t>
      </w:r>
      <w:r w:rsidR="00A07897">
        <w:rPr>
          <w:rFonts w:ascii="Times New Roman" w:hAnsi="Times New Roman" w:cs="Times New Roman"/>
          <w:sz w:val="28"/>
          <w:szCs w:val="28"/>
        </w:rPr>
        <w:t xml:space="preserve"> выполнении практических работ.</w:t>
      </w:r>
    </w:p>
    <w:p w:rsidR="001550AE" w:rsidRPr="00A07897" w:rsidRDefault="001550AE" w:rsidP="00A07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0AE">
        <w:rPr>
          <w:rFonts w:ascii="Times New Roman" w:hAnsi="Times New Roman" w:cs="Times New Roman"/>
          <w:sz w:val="28"/>
          <w:szCs w:val="28"/>
        </w:rPr>
        <w:t>Данная программа поможет детям освоить азы компьютерного художественного</w:t>
      </w:r>
      <w:r w:rsidR="00A07897">
        <w:rPr>
          <w:rFonts w:ascii="Times New Roman" w:hAnsi="Times New Roman" w:cs="Times New Roman"/>
          <w:sz w:val="28"/>
          <w:szCs w:val="28"/>
        </w:rPr>
        <w:t xml:space="preserve"> </w:t>
      </w:r>
      <w:r w:rsidRPr="001550AE">
        <w:rPr>
          <w:rFonts w:ascii="Times New Roman" w:hAnsi="Times New Roman" w:cs="Times New Roman"/>
          <w:sz w:val="28"/>
          <w:szCs w:val="28"/>
        </w:rPr>
        <w:t>мастерства, расширить горизонты мировоззрения</w:t>
      </w:r>
      <w:r w:rsidR="00A07897">
        <w:rPr>
          <w:rFonts w:ascii="Times New Roman" w:hAnsi="Times New Roman" w:cs="Times New Roman"/>
          <w:sz w:val="28"/>
          <w:szCs w:val="28"/>
        </w:rPr>
        <w:t>.</w:t>
      </w:r>
    </w:p>
    <w:p w:rsidR="00053770" w:rsidRPr="001550AE" w:rsidRDefault="00053770" w:rsidP="00155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7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1550AE" w:rsidRPr="00155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AE" w:rsidRPr="001550AE">
        <w:rPr>
          <w:rFonts w:ascii="Times New Roman" w:hAnsi="Times New Roman" w:cs="Times New Roman"/>
          <w:sz w:val="28"/>
          <w:szCs w:val="28"/>
        </w:rPr>
        <w:t>объясняется направленностью занятий на активизацию процессов формирования самостоятельности школьников, поскольку связана с обучением творческой информационной технологии, где существенная доля элементов креативности, высокой мотивации обучения, проявления личной инициативы, творческой самостоятельности. Данная программа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 и т.д.).</w:t>
      </w:r>
    </w:p>
    <w:p w:rsidR="00E51226" w:rsidRDefault="006B1003" w:rsidP="006B1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03">
        <w:rPr>
          <w:rFonts w:ascii="Times New Roman" w:hAnsi="Times New Roman" w:cs="Times New Roman"/>
          <w:b/>
          <w:sz w:val="28"/>
          <w:szCs w:val="28"/>
        </w:rPr>
        <w:t>Программа адресована</w:t>
      </w:r>
      <w:r w:rsidRPr="006B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среднего и старшего школьного возраста от 13 до 18 лет. </w:t>
      </w:r>
    </w:p>
    <w:p w:rsidR="006B1003" w:rsidRDefault="006B1003" w:rsidP="006B1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03">
        <w:rPr>
          <w:rFonts w:ascii="Times New Roman" w:hAnsi="Times New Roman" w:cs="Times New Roman"/>
          <w:b/>
          <w:sz w:val="28"/>
          <w:szCs w:val="28"/>
        </w:rPr>
        <w:t>Объем программы:</w:t>
      </w:r>
      <w:r>
        <w:rPr>
          <w:rFonts w:ascii="Times New Roman" w:hAnsi="Times New Roman" w:cs="Times New Roman"/>
          <w:sz w:val="28"/>
          <w:szCs w:val="28"/>
        </w:rPr>
        <w:t xml:space="preserve"> 144 часа</w:t>
      </w:r>
      <w:r w:rsidRPr="006B1003">
        <w:rPr>
          <w:rFonts w:ascii="Times New Roman" w:hAnsi="Times New Roman" w:cs="Times New Roman"/>
          <w:sz w:val="28"/>
          <w:szCs w:val="28"/>
        </w:rPr>
        <w:t>.</w:t>
      </w:r>
    </w:p>
    <w:p w:rsidR="003D4A65" w:rsidRPr="006B1003" w:rsidRDefault="003D4A65" w:rsidP="006B1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65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3D4A65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="00430CF5">
        <w:rPr>
          <w:rFonts w:ascii="Times New Roman" w:hAnsi="Times New Roman" w:cs="Times New Roman"/>
          <w:sz w:val="28"/>
          <w:szCs w:val="28"/>
        </w:rPr>
        <w:t>.</w:t>
      </w:r>
    </w:p>
    <w:p w:rsidR="006B1003" w:rsidRDefault="006B1003" w:rsidP="006B1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03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6B1003" w:rsidRDefault="00B82977" w:rsidP="00B829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7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B82977">
        <w:rPr>
          <w:rFonts w:ascii="Times New Roman" w:hAnsi="Times New Roman" w:cs="Times New Roman"/>
          <w:sz w:val="28"/>
          <w:szCs w:val="28"/>
        </w:rPr>
        <w:t xml:space="preserve"> 4 часа в неделю (2 раза в н</w:t>
      </w:r>
      <w:r>
        <w:rPr>
          <w:rFonts w:ascii="Times New Roman" w:hAnsi="Times New Roman" w:cs="Times New Roman"/>
          <w:sz w:val="28"/>
          <w:szCs w:val="28"/>
        </w:rPr>
        <w:t xml:space="preserve">еделю по 2 академических часа с </w:t>
      </w:r>
      <w:r w:rsidRPr="00B82977">
        <w:rPr>
          <w:rFonts w:ascii="Times New Roman" w:hAnsi="Times New Roman" w:cs="Times New Roman"/>
          <w:sz w:val="28"/>
          <w:szCs w:val="28"/>
        </w:rPr>
        <w:t>перерывом между занятиями 10 минут).</w:t>
      </w:r>
    </w:p>
    <w:p w:rsidR="00053770" w:rsidRDefault="00053770" w:rsidP="00B829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70">
        <w:rPr>
          <w:rFonts w:ascii="Times New Roman" w:hAnsi="Times New Roman" w:cs="Times New Roman"/>
          <w:b/>
          <w:sz w:val="28"/>
          <w:szCs w:val="28"/>
        </w:rPr>
        <w:t xml:space="preserve">Наполняемость группы </w:t>
      </w:r>
      <w:r w:rsidRPr="00053770">
        <w:rPr>
          <w:rFonts w:ascii="Times New Roman" w:hAnsi="Times New Roman" w:cs="Times New Roman"/>
          <w:sz w:val="28"/>
          <w:szCs w:val="28"/>
        </w:rPr>
        <w:t>– 10 человек</w:t>
      </w:r>
      <w:r w:rsidR="00430CF5">
        <w:rPr>
          <w:rFonts w:ascii="Times New Roman" w:hAnsi="Times New Roman" w:cs="Times New Roman"/>
          <w:sz w:val="28"/>
          <w:szCs w:val="28"/>
        </w:rPr>
        <w:t>.</w:t>
      </w:r>
    </w:p>
    <w:p w:rsidR="00DA717D" w:rsidRDefault="00DA717D" w:rsidP="00DA71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2BD">
        <w:rPr>
          <w:rFonts w:ascii="Times New Roman" w:hAnsi="Times New Roman"/>
          <w:sz w:val="28"/>
          <w:szCs w:val="28"/>
        </w:rPr>
        <w:t>Допускается реализация дополнительной общеобразовательной общеразвивающей программы с применением дистанционных образовательных технологий.</w:t>
      </w:r>
    </w:p>
    <w:p w:rsidR="00F57BCA" w:rsidRDefault="00F57BCA" w:rsidP="00F57B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Вариативность обучения об</w:t>
      </w:r>
      <w:r>
        <w:rPr>
          <w:rFonts w:ascii="Times New Roman" w:hAnsi="Times New Roman" w:cs="Times New Roman"/>
          <w:sz w:val="28"/>
          <w:szCs w:val="28"/>
        </w:rPr>
        <w:t xml:space="preserve">еспечивается за счет применения </w:t>
      </w:r>
      <w:r w:rsidRPr="00F57BCA">
        <w:rPr>
          <w:rFonts w:ascii="Times New Roman" w:hAnsi="Times New Roman" w:cs="Times New Roman"/>
          <w:sz w:val="28"/>
          <w:szCs w:val="28"/>
        </w:rPr>
        <w:t xml:space="preserve">методики дифференцированного </w:t>
      </w:r>
      <w:r>
        <w:rPr>
          <w:rFonts w:ascii="Times New Roman" w:hAnsi="Times New Roman" w:cs="Times New Roman"/>
          <w:sz w:val="28"/>
          <w:szCs w:val="28"/>
        </w:rPr>
        <w:t xml:space="preserve">обучения. При такой организации </w:t>
      </w:r>
      <w:r w:rsidRPr="00F57BCA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теоретический</w:t>
      </w:r>
      <w:r w:rsidRPr="00F57BCA">
        <w:rPr>
          <w:rFonts w:ascii="Times New Roman" w:hAnsi="Times New Roman" w:cs="Times New Roman"/>
          <w:sz w:val="28"/>
          <w:szCs w:val="28"/>
        </w:rPr>
        <w:t xml:space="preserve"> материал излагает</w:t>
      </w:r>
      <w:r>
        <w:rPr>
          <w:rFonts w:ascii="Times New Roman" w:hAnsi="Times New Roman" w:cs="Times New Roman"/>
          <w:sz w:val="28"/>
          <w:szCs w:val="28"/>
        </w:rPr>
        <w:t xml:space="preserve">ся всем учащимся </w:t>
      </w:r>
      <w:r w:rsidRPr="00F57BCA">
        <w:rPr>
          <w:rFonts w:ascii="Times New Roman" w:hAnsi="Times New Roman" w:cs="Times New Roman"/>
          <w:sz w:val="28"/>
          <w:szCs w:val="28"/>
        </w:rPr>
        <w:t>одинаково, а для практической деятельности предлагается работа разного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CA">
        <w:rPr>
          <w:rFonts w:ascii="Times New Roman" w:hAnsi="Times New Roman" w:cs="Times New Roman"/>
          <w:sz w:val="28"/>
          <w:szCs w:val="28"/>
        </w:rPr>
        <w:t xml:space="preserve">сложности (в зависимости от способностей и уровня подготовки </w:t>
      </w:r>
      <w:r>
        <w:rPr>
          <w:rFonts w:ascii="Times New Roman" w:hAnsi="Times New Roman" w:cs="Times New Roman"/>
          <w:sz w:val="28"/>
          <w:szCs w:val="28"/>
        </w:rPr>
        <w:t>обучающегося)</w:t>
      </w:r>
      <w:r w:rsidRPr="00F57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26" w:rsidRDefault="00F57BCA" w:rsidP="00F57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7BCA" w:rsidRPr="00F57BCA" w:rsidRDefault="00585620" w:rsidP="00585620">
      <w:pPr>
        <w:tabs>
          <w:tab w:val="center" w:pos="4819"/>
          <w:tab w:val="left" w:pos="75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 w:rsidR="00017181">
        <w:rPr>
          <w:rFonts w:ascii="Times New Roman" w:hAnsi="Times New Roman" w:cs="Times New Roman"/>
          <w:b/>
          <w:sz w:val="28"/>
        </w:rPr>
        <w:t xml:space="preserve">1.2 </w:t>
      </w:r>
      <w:r>
        <w:rPr>
          <w:rFonts w:ascii="Times New Roman" w:hAnsi="Times New Roman" w:cs="Times New Roman"/>
          <w:b/>
          <w:sz w:val="28"/>
        </w:rPr>
        <w:t>Цель и задачи программы</w:t>
      </w:r>
    </w:p>
    <w:p w:rsidR="00F57BCA" w:rsidRDefault="00F57BCA" w:rsidP="00F57B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17D" w:rsidRDefault="00DA717D" w:rsidP="00F57B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03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повышения интереса </w:t>
      </w:r>
      <w:r w:rsidRPr="00597873">
        <w:rPr>
          <w:rFonts w:ascii="Times New Roman" w:hAnsi="Times New Roman" w:cs="Times New Roman"/>
          <w:sz w:val="28"/>
          <w:szCs w:val="28"/>
        </w:rPr>
        <w:t>к информационным технологиям, развитию творческого потенциала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873">
        <w:rPr>
          <w:rFonts w:ascii="Times New Roman" w:hAnsi="Times New Roman" w:cs="Times New Roman"/>
          <w:sz w:val="28"/>
          <w:szCs w:val="28"/>
        </w:rPr>
        <w:t>компьютерной графики и дизайна, а также с выявления и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873">
        <w:rPr>
          <w:rFonts w:ascii="Times New Roman" w:hAnsi="Times New Roman" w:cs="Times New Roman"/>
          <w:sz w:val="28"/>
          <w:szCs w:val="28"/>
        </w:rPr>
        <w:t xml:space="preserve">дальнейшего профессионального интереса среди </w:t>
      </w:r>
      <w:r w:rsidR="00F57BCA">
        <w:rPr>
          <w:rFonts w:ascii="Times New Roman" w:hAnsi="Times New Roman" w:cs="Times New Roman"/>
          <w:sz w:val="28"/>
          <w:szCs w:val="28"/>
        </w:rPr>
        <w:t>учащихся</w:t>
      </w:r>
      <w:r w:rsidRPr="00597873">
        <w:rPr>
          <w:rFonts w:ascii="Times New Roman" w:hAnsi="Times New Roman" w:cs="Times New Roman"/>
          <w:sz w:val="28"/>
          <w:szCs w:val="28"/>
        </w:rPr>
        <w:t>.</w:t>
      </w:r>
    </w:p>
    <w:p w:rsidR="00897C27" w:rsidRDefault="00F57BCA" w:rsidP="00897C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C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97C27" w:rsidRPr="00897C27" w:rsidRDefault="00897C27" w:rsidP="00897C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C2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897C27" w:rsidRDefault="00897C27" w:rsidP="00897C2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 xml:space="preserve">обучить базовым навыкам организации процесса работы в онлайн редакторе Figma, а также создание сайта на онлайн-конструкторе </w:t>
      </w:r>
      <w:r w:rsidRPr="00897C27">
        <w:rPr>
          <w:rFonts w:ascii="Times New Roman" w:hAnsi="Times New Roman" w:cs="Times New Roman"/>
          <w:sz w:val="28"/>
          <w:szCs w:val="28"/>
          <w:lang w:val="en-US"/>
        </w:rPr>
        <w:t>Tilda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C27" w:rsidRDefault="00897C27" w:rsidP="00897C2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познакомить с основными предметн</w:t>
      </w:r>
      <w:r>
        <w:rPr>
          <w:rFonts w:ascii="Times New Roman" w:hAnsi="Times New Roman" w:cs="Times New Roman"/>
          <w:sz w:val="28"/>
          <w:szCs w:val="28"/>
        </w:rPr>
        <w:t>ыми понятиями и их свойствами;</w:t>
      </w:r>
    </w:p>
    <w:p w:rsidR="00897C27" w:rsidRDefault="00897C27" w:rsidP="00897C2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обучить базовым навыкам в сфере веб-дизайна, такими как проектирование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27">
        <w:rPr>
          <w:rFonts w:ascii="Times New Roman" w:hAnsi="Times New Roman" w:cs="Times New Roman"/>
          <w:sz w:val="28"/>
          <w:szCs w:val="28"/>
        </w:rPr>
        <w:t>умение создавать общую организацию элементов дизайна;</w:t>
      </w:r>
    </w:p>
    <w:p w:rsidR="00897C27" w:rsidRDefault="00897C27" w:rsidP="00897C2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познакомить с основными принципами разработки дизайн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7C27">
        <w:rPr>
          <w:rFonts w:ascii="Times New Roman" w:hAnsi="Times New Roman" w:cs="Times New Roman"/>
          <w:sz w:val="28"/>
          <w:szCs w:val="28"/>
        </w:rPr>
        <w:t>макетов;</w:t>
      </w:r>
    </w:p>
    <w:p w:rsidR="00897C27" w:rsidRDefault="00897C27" w:rsidP="00897C2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научить создавать собственные дизайн-макеты с применением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27">
        <w:rPr>
          <w:rFonts w:ascii="Times New Roman" w:hAnsi="Times New Roman" w:cs="Times New Roman"/>
          <w:sz w:val="28"/>
          <w:szCs w:val="28"/>
        </w:rPr>
        <w:t>принципов композиции, теории цвета и типографики;</w:t>
      </w:r>
    </w:p>
    <w:p w:rsidR="00897C27" w:rsidRDefault="00897C27" w:rsidP="00897C27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C2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97C27" w:rsidRPr="00897C27" w:rsidRDefault="00897C27" w:rsidP="00897C2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способствовать формированию навыков проектной деятельности;</w:t>
      </w:r>
    </w:p>
    <w:p w:rsidR="00897C27" w:rsidRPr="00897C27" w:rsidRDefault="00897C27" w:rsidP="00897C2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обоснования, защиты и презентации своего проекта; </w:t>
      </w:r>
    </w:p>
    <w:p w:rsidR="00897C27" w:rsidRDefault="00897C27" w:rsidP="00897C2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способствовать развитию навыков работы с различными источниками информации, умения самостоятельно искать, извлекать и отбирать необходимую информацию;</w:t>
      </w:r>
    </w:p>
    <w:p w:rsidR="00897C27" w:rsidRDefault="00897C27" w:rsidP="00897C27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познакомить с правилами индивидуального и коллективного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27">
        <w:rPr>
          <w:rFonts w:ascii="Times New Roman" w:hAnsi="Times New Roman" w:cs="Times New Roman"/>
          <w:sz w:val="28"/>
          <w:szCs w:val="28"/>
        </w:rPr>
        <w:t>поведения при работе с компьютерной техникой;</w:t>
      </w:r>
    </w:p>
    <w:p w:rsidR="00897C27" w:rsidRDefault="00897C27" w:rsidP="00897C27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C2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97C27" w:rsidRPr="00897C27" w:rsidRDefault="00897C27" w:rsidP="00897C2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способствовать воспитанию этики групповой работы, отношений 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27">
        <w:rPr>
          <w:rFonts w:ascii="Times New Roman" w:hAnsi="Times New Roman" w:cs="Times New Roman"/>
          <w:sz w:val="28"/>
          <w:szCs w:val="28"/>
        </w:rPr>
        <w:t>сотрудничества, взаимоуважения;</w:t>
      </w:r>
    </w:p>
    <w:p w:rsidR="00897C27" w:rsidRPr="00897C27" w:rsidRDefault="00897C27" w:rsidP="00897C2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умения планировать свои действия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27">
        <w:rPr>
          <w:rFonts w:ascii="Times New Roman" w:hAnsi="Times New Roman" w:cs="Times New Roman"/>
          <w:sz w:val="28"/>
          <w:szCs w:val="28"/>
        </w:rPr>
        <w:t xml:space="preserve">фактора времени; </w:t>
      </w:r>
    </w:p>
    <w:p w:rsidR="00017181" w:rsidRPr="00897C27" w:rsidRDefault="00897C27" w:rsidP="00897C27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C27">
        <w:rPr>
          <w:rFonts w:ascii="Times New Roman" w:hAnsi="Times New Roman" w:cs="Times New Roman"/>
          <w:sz w:val="28"/>
          <w:szCs w:val="28"/>
        </w:rPr>
        <w:t>способствовать развитию целеустремлённости, организованности и ответственного отношения к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C27" w:rsidRPr="00897C27" w:rsidRDefault="00897C27" w:rsidP="00897C27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7BCA" w:rsidRDefault="00017181" w:rsidP="00017181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64293290"/>
      <w:r w:rsidRPr="00017181">
        <w:rPr>
          <w:rFonts w:ascii="Times New Roman" w:hAnsi="Times New Roman" w:cs="Times New Roman"/>
          <w:color w:val="auto"/>
          <w:sz w:val="28"/>
        </w:rPr>
        <w:t>1.3 Содер</w:t>
      </w:r>
      <w:r w:rsidR="00585620">
        <w:rPr>
          <w:rFonts w:ascii="Times New Roman" w:hAnsi="Times New Roman" w:cs="Times New Roman"/>
          <w:color w:val="auto"/>
          <w:sz w:val="28"/>
        </w:rPr>
        <w:t>жание образовательной программы</w:t>
      </w:r>
      <w:bookmarkEnd w:id="3"/>
    </w:p>
    <w:p w:rsidR="00585620" w:rsidRPr="00585620" w:rsidRDefault="00585620" w:rsidP="00585620">
      <w:pPr>
        <w:pStyle w:val="3"/>
        <w:spacing w:line="360" w:lineRule="auto"/>
        <w:jc w:val="center"/>
        <w:rPr>
          <w:color w:val="auto"/>
          <w:sz w:val="28"/>
          <w:szCs w:val="28"/>
        </w:rPr>
      </w:pPr>
      <w:bookmarkStart w:id="4" w:name="_Toc164293291"/>
      <w:r w:rsidRPr="00585620">
        <w:rPr>
          <w:color w:val="auto"/>
          <w:sz w:val="28"/>
          <w:szCs w:val="28"/>
        </w:rPr>
        <w:t>1.3.1 Учебный план</w:t>
      </w:r>
      <w:bookmarkEnd w:id="4"/>
    </w:p>
    <w:p w:rsidR="00017181" w:rsidRPr="00017181" w:rsidRDefault="00017181" w:rsidP="00017181"/>
    <w:tbl>
      <w:tblPr>
        <w:tblStyle w:val="a8"/>
        <w:tblpPr w:leftFromText="180" w:rightFromText="180" w:vertAnchor="text" w:tblpXSpec="center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054"/>
        <w:gridCol w:w="1199"/>
        <w:gridCol w:w="1276"/>
        <w:gridCol w:w="1417"/>
        <w:gridCol w:w="2552"/>
      </w:tblGrid>
      <w:tr w:rsidR="002E448A" w:rsidTr="002E448A">
        <w:trPr>
          <w:trHeight w:val="839"/>
        </w:trPr>
        <w:tc>
          <w:tcPr>
            <w:tcW w:w="675" w:type="dxa"/>
            <w:vMerge w:val="restart"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4" w:type="dxa"/>
            <w:vMerge w:val="restart"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темы</w:t>
            </w:r>
          </w:p>
        </w:tc>
        <w:tc>
          <w:tcPr>
            <w:tcW w:w="3892" w:type="dxa"/>
            <w:gridSpan w:val="3"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контроля/аттестация</w:t>
            </w:r>
          </w:p>
        </w:tc>
      </w:tr>
      <w:tr w:rsidR="002E448A" w:rsidTr="002E448A">
        <w:trPr>
          <w:trHeight w:val="709"/>
        </w:trPr>
        <w:tc>
          <w:tcPr>
            <w:tcW w:w="675" w:type="dxa"/>
            <w:vMerge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8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vAlign w:val="center"/>
          </w:tcPr>
          <w:p w:rsidR="00017181" w:rsidRPr="002E448A" w:rsidRDefault="00017181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9C" w:rsidTr="00F301B4">
        <w:trPr>
          <w:trHeight w:val="540"/>
        </w:trPr>
        <w:tc>
          <w:tcPr>
            <w:tcW w:w="10173" w:type="dxa"/>
            <w:gridSpan w:val="6"/>
            <w:vAlign w:val="center"/>
          </w:tcPr>
          <w:p w:rsidR="00D5369C" w:rsidRPr="0096102B" w:rsidRDefault="00F6617C" w:rsidP="0075680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85039" w:rsidRPr="00D536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8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занятиям</w:t>
            </w:r>
            <w:r w:rsidR="00AE6A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448A" w:rsidTr="006003C7">
        <w:tc>
          <w:tcPr>
            <w:tcW w:w="675" w:type="dxa"/>
            <w:vAlign w:val="center"/>
          </w:tcPr>
          <w:p w:rsidR="00017181" w:rsidRPr="002E448A" w:rsidRDefault="00D5369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0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54" w:type="dxa"/>
            <w:vAlign w:val="bottom"/>
          </w:tcPr>
          <w:p w:rsidR="00017181" w:rsidRPr="002E448A" w:rsidRDefault="00D5369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Pr="00D5369C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знакомство</w:t>
            </w:r>
            <w:r w:rsidR="0078503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536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</w:t>
            </w:r>
            <w:r w:rsidR="00F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66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017181" w:rsidRPr="002E448A" w:rsidRDefault="0078503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7181" w:rsidRPr="002E448A" w:rsidRDefault="0078503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017181" w:rsidRPr="002E448A" w:rsidRDefault="0078503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F301B4" w:rsidRDefault="00F6617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017181" w:rsidRPr="002E448A" w:rsidRDefault="00F6617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85039" w:rsidTr="006003C7">
        <w:tc>
          <w:tcPr>
            <w:tcW w:w="675" w:type="dxa"/>
            <w:vAlign w:val="center"/>
          </w:tcPr>
          <w:p w:rsidR="00785039" w:rsidRDefault="0078503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54" w:type="dxa"/>
            <w:vAlign w:val="bottom"/>
          </w:tcPr>
          <w:p w:rsidR="00785039" w:rsidRPr="00785039" w:rsidRDefault="00785039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мир дизайна. </w:t>
            </w:r>
            <w:r w:rsidR="00D35E71">
              <w:rPr>
                <w:rFonts w:ascii="Times New Roman" w:hAnsi="Times New Roman" w:cs="Times New Roman"/>
                <w:sz w:val="24"/>
                <w:szCs w:val="24"/>
              </w:rPr>
              <w:t>Структура сайта и этапы работы.</w:t>
            </w:r>
          </w:p>
        </w:tc>
        <w:tc>
          <w:tcPr>
            <w:tcW w:w="1199" w:type="dxa"/>
            <w:vAlign w:val="center"/>
          </w:tcPr>
          <w:p w:rsidR="00785039" w:rsidRDefault="00D35E71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85039" w:rsidRDefault="00D35E71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85039" w:rsidRDefault="00D35E71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6617C" w:rsidRPr="0096102B" w:rsidRDefault="00F6617C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785039" w:rsidRPr="002E448A" w:rsidRDefault="00F6617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5039" w:rsidTr="00F301B4">
        <w:trPr>
          <w:trHeight w:val="624"/>
        </w:trPr>
        <w:tc>
          <w:tcPr>
            <w:tcW w:w="10173" w:type="dxa"/>
            <w:gridSpan w:val="6"/>
            <w:vAlign w:val="center"/>
          </w:tcPr>
          <w:p w:rsidR="00785039" w:rsidRPr="002E448A" w:rsidRDefault="00F6617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785039" w:rsidRPr="00D5369C">
              <w:rPr>
                <w:rFonts w:ascii="Times New Roman" w:hAnsi="Times New Roman" w:cs="Times New Roman"/>
                <w:b/>
                <w:sz w:val="24"/>
                <w:szCs w:val="24"/>
              </w:rPr>
              <w:t>. Знакомство с графическим редактором Figma</w:t>
            </w:r>
            <w:r w:rsidR="00DB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4629">
              <w:t xml:space="preserve"> </w:t>
            </w:r>
            <w:r w:rsidR="00DB4629" w:rsidRPr="00DB46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цифрового дизайна.</w:t>
            </w:r>
          </w:p>
        </w:tc>
      </w:tr>
      <w:tr w:rsidR="002E448A" w:rsidTr="006003C7">
        <w:tc>
          <w:tcPr>
            <w:tcW w:w="675" w:type="dxa"/>
            <w:vAlign w:val="center"/>
          </w:tcPr>
          <w:p w:rsidR="00017181" w:rsidRPr="002E448A" w:rsidRDefault="009870F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54" w:type="dxa"/>
            <w:vAlign w:val="center"/>
          </w:tcPr>
          <w:p w:rsidR="00017181" w:rsidRPr="002E448A" w:rsidRDefault="00FD0753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53">
              <w:rPr>
                <w:rFonts w:ascii="Times New Roman" w:hAnsi="Times New Roman" w:cs="Times New Roman"/>
                <w:sz w:val="24"/>
                <w:szCs w:val="24"/>
              </w:rPr>
              <w:t>Основы и интерфейс графическим редактором Figma.</w:t>
            </w:r>
          </w:p>
        </w:tc>
        <w:tc>
          <w:tcPr>
            <w:tcW w:w="1199" w:type="dxa"/>
            <w:vAlign w:val="center"/>
          </w:tcPr>
          <w:p w:rsidR="00017181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17181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17181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017181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E448A" w:rsidTr="006003C7">
        <w:tc>
          <w:tcPr>
            <w:tcW w:w="675" w:type="dxa"/>
            <w:vAlign w:val="center"/>
          </w:tcPr>
          <w:p w:rsidR="00017181" w:rsidRPr="002E448A" w:rsidRDefault="00B27646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54" w:type="dxa"/>
            <w:vAlign w:val="center"/>
          </w:tcPr>
          <w:p w:rsidR="00017181" w:rsidRPr="002E448A" w:rsidRDefault="00601FDD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цвета</w:t>
            </w:r>
          </w:p>
        </w:tc>
        <w:tc>
          <w:tcPr>
            <w:tcW w:w="1199" w:type="dxa"/>
            <w:vAlign w:val="center"/>
          </w:tcPr>
          <w:p w:rsidR="00017181" w:rsidRPr="002E448A" w:rsidRDefault="00DB462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17181" w:rsidRPr="002E448A" w:rsidRDefault="00DB462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17181" w:rsidRPr="002E448A" w:rsidRDefault="00DB462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017181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E448A" w:rsidTr="006003C7">
        <w:tc>
          <w:tcPr>
            <w:tcW w:w="675" w:type="dxa"/>
            <w:vAlign w:val="center"/>
          </w:tcPr>
          <w:p w:rsidR="00017181" w:rsidRPr="002E448A" w:rsidRDefault="00B27646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54" w:type="dxa"/>
            <w:vAlign w:val="center"/>
          </w:tcPr>
          <w:p w:rsidR="00017181" w:rsidRPr="002E448A" w:rsidRDefault="00DF1D48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</w:t>
            </w:r>
            <w:r w:rsidR="000E6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017181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17181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17181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017181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E448A" w:rsidTr="006003C7">
        <w:tc>
          <w:tcPr>
            <w:tcW w:w="675" w:type="dxa"/>
            <w:vAlign w:val="center"/>
          </w:tcPr>
          <w:p w:rsidR="00017181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54" w:type="dxa"/>
            <w:vAlign w:val="center"/>
          </w:tcPr>
          <w:p w:rsidR="00017181" w:rsidRPr="002E448A" w:rsidRDefault="00DF1D48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Векторная графика. И</w:t>
            </w:r>
            <w:r w:rsidR="003541AA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 </w:t>
            </w:r>
            <w:r w:rsidR="0035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3541AA">
              <w:rPr>
                <w:rFonts w:ascii="Times New Roman" w:hAnsi="Times New Roman" w:cs="Times New Roman"/>
                <w:sz w:val="24"/>
                <w:szCs w:val="24"/>
              </w:rPr>
              <w:t>en tool</w:t>
            </w:r>
            <w:r w:rsidR="000E6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017181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7181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17181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017181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54" w:type="dxa"/>
            <w:vAlign w:val="center"/>
          </w:tcPr>
          <w:p w:rsidR="00DF1D48" w:rsidRPr="002E448A" w:rsidRDefault="00DF1D48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48">
              <w:rPr>
                <w:rFonts w:ascii="Times New Roman" w:hAnsi="Times New Roman" w:cs="Times New Roman"/>
                <w:sz w:val="24"/>
                <w:szCs w:val="24"/>
              </w:rPr>
              <w:t>Основы AutoLayOut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1F95">
              <w:rPr>
                <w:rFonts w:ascii="Times New Roman" w:hAnsi="Times New Roman" w:cs="Times New Roman"/>
                <w:sz w:val="24"/>
                <w:szCs w:val="24"/>
              </w:rPr>
              <w:t>Различия между фреймами и группами</w:t>
            </w:r>
            <w:r w:rsidR="000E6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0E69D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54" w:type="dxa"/>
            <w:vAlign w:val="center"/>
          </w:tcPr>
          <w:p w:rsidR="00DF1D48" w:rsidRPr="002E448A" w:rsidRDefault="00F71F9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95">
              <w:rPr>
                <w:rFonts w:ascii="Times New Roman" w:hAnsi="Times New Roman" w:cs="Times New Roman"/>
                <w:sz w:val="24"/>
                <w:szCs w:val="24"/>
              </w:rPr>
              <w:t>Работа с маской 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F71F9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F71F9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54" w:type="dxa"/>
            <w:vAlign w:val="center"/>
          </w:tcPr>
          <w:p w:rsidR="00DF1D48" w:rsidRPr="002E448A" w:rsidRDefault="00F71F9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Плагины. Авторское право.</w:t>
            </w:r>
          </w:p>
        </w:tc>
        <w:tc>
          <w:tcPr>
            <w:tcW w:w="1199" w:type="dxa"/>
            <w:vAlign w:val="center"/>
          </w:tcPr>
          <w:p w:rsidR="00DF1D48" w:rsidRPr="002E448A" w:rsidRDefault="0096102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601FD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54" w:type="dxa"/>
            <w:vAlign w:val="center"/>
          </w:tcPr>
          <w:p w:rsidR="00DF1D48" w:rsidRPr="002E448A" w:rsidRDefault="00601FDD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Типографика.</w:t>
            </w:r>
          </w:p>
        </w:tc>
        <w:tc>
          <w:tcPr>
            <w:tcW w:w="1199" w:type="dxa"/>
            <w:vAlign w:val="center"/>
          </w:tcPr>
          <w:p w:rsidR="00DF1D48" w:rsidRPr="002E448A" w:rsidRDefault="00601FD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003C7" w:rsidRPr="0096102B" w:rsidRDefault="006003C7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6003C7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559BA" w:rsidRPr="002E448A" w:rsidTr="006003C7">
        <w:tc>
          <w:tcPr>
            <w:tcW w:w="675" w:type="dxa"/>
            <w:vAlign w:val="center"/>
          </w:tcPr>
          <w:p w:rsidR="005559B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054" w:type="dxa"/>
            <w:vAlign w:val="center"/>
          </w:tcPr>
          <w:p w:rsidR="005559BA" w:rsidRDefault="005559B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1199" w:type="dxa"/>
            <w:vAlign w:val="center"/>
          </w:tcPr>
          <w:p w:rsidR="005559B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559BA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559BA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559BA" w:rsidRPr="006003C7" w:rsidRDefault="006003C7" w:rsidP="007568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</w:tr>
      <w:tr w:rsidR="0096102B" w:rsidRPr="002E448A" w:rsidTr="00AC6087">
        <w:trPr>
          <w:trHeight w:val="620"/>
        </w:trPr>
        <w:tc>
          <w:tcPr>
            <w:tcW w:w="10173" w:type="dxa"/>
            <w:gridSpan w:val="6"/>
            <w:vAlign w:val="center"/>
          </w:tcPr>
          <w:p w:rsidR="0096102B" w:rsidRPr="00AC6087" w:rsidRDefault="00AC6087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AC6087">
              <w:rPr>
                <w:b/>
              </w:rPr>
              <w:t xml:space="preserve"> </w:t>
            </w:r>
            <w:r w:rsidR="000F23D9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Продвинутые инструменты.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293ECE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54" w:type="dxa"/>
            <w:vAlign w:val="center"/>
          </w:tcPr>
          <w:p w:rsidR="00DF1D48" w:rsidRPr="005559BA" w:rsidRDefault="005559B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BA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Бриф,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</w:t>
            </w:r>
            <w:r w:rsidRPr="0055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559BA">
              <w:rPr>
                <w:rFonts w:ascii="Times New Roman" w:hAnsi="Times New Roman" w:cs="Times New Roman"/>
                <w:sz w:val="24"/>
                <w:szCs w:val="24"/>
              </w:rPr>
              <w:t>wireframe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9" w:type="dxa"/>
            <w:vAlign w:val="center"/>
          </w:tcPr>
          <w:p w:rsidR="00DF1D48" w:rsidRPr="002E448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54" w:type="dxa"/>
            <w:vAlign w:val="center"/>
          </w:tcPr>
          <w:p w:rsidR="00DF1D48" w:rsidRPr="002E448A" w:rsidRDefault="005559B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BA">
              <w:rPr>
                <w:rFonts w:ascii="Times New Roman" w:hAnsi="Times New Roman" w:cs="Times New Roman"/>
                <w:sz w:val="24"/>
                <w:szCs w:val="24"/>
              </w:rPr>
              <w:t>Дизайн система</w:t>
            </w:r>
            <w:r w:rsidR="0063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54" w:type="dxa"/>
            <w:vAlign w:val="center"/>
          </w:tcPr>
          <w:p w:rsidR="00DF1D48" w:rsidRPr="002E448A" w:rsidRDefault="005559B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BA">
              <w:rPr>
                <w:rFonts w:ascii="Times New Roman" w:hAnsi="Times New Roman" w:cs="Times New Roman"/>
                <w:sz w:val="24"/>
                <w:szCs w:val="24"/>
              </w:rPr>
              <w:t>Компоненты и вар</w:t>
            </w:r>
            <w:r w:rsidR="003541AA">
              <w:rPr>
                <w:rFonts w:ascii="Times New Roman" w:hAnsi="Times New Roman" w:cs="Times New Roman"/>
                <w:sz w:val="24"/>
                <w:szCs w:val="24"/>
              </w:rPr>
              <w:t xml:space="preserve">ианты в </w:t>
            </w:r>
            <w:r w:rsidR="0035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559BA">
              <w:rPr>
                <w:rFonts w:ascii="Times New Roman" w:hAnsi="Times New Roman" w:cs="Times New Roman"/>
                <w:sz w:val="24"/>
                <w:szCs w:val="24"/>
              </w:rPr>
              <w:t>igma</w:t>
            </w:r>
            <w:r w:rsidR="0063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5559BA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54" w:type="dxa"/>
            <w:vAlign w:val="center"/>
          </w:tcPr>
          <w:p w:rsidR="00DF1D48" w:rsidRPr="002E448A" w:rsidRDefault="005559B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BA">
              <w:rPr>
                <w:rFonts w:ascii="Times New Roman" w:hAnsi="Times New Roman" w:cs="Times New Roman"/>
                <w:sz w:val="24"/>
                <w:szCs w:val="24"/>
              </w:rPr>
              <w:t>Углублённая работа с AutoLayOut</w:t>
            </w:r>
            <w:r w:rsidR="0063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54" w:type="dxa"/>
            <w:vAlign w:val="center"/>
          </w:tcPr>
          <w:p w:rsidR="00DF1D48" w:rsidRPr="002E448A" w:rsidRDefault="000F23D9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D9">
              <w:rPr>
                <w:rFonts w:ascii="Times New Roman" w:hAnsi="Times New Roman" w:cs="Times New Roman"/>
                <w:sz w:val="24"/>
                <w:szCs w:val="24"/>
              </w:rPr>
              <w:t>Адаптивный дизайн</w:t>
            </w:r>
            <w:r w:rsidR="0063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F1E05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54" w:type="dxa"/>
            <w:vAlign w:val="center"/>
          </w:tcPr>
          <w:p w:rsidR="00DF1D48" w:rsidRPr="002E448A" w:rsidRDefault="000F23D9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D9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r w:rsidR="0063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054" w:type="dxa"/>
            <w:vAlign w:val="center"/>
          </w:tcPr>
          <w:p w:rsidR="00DF1D48" w:rsidRPr="002E448A" w:rsidRDefault="000F23D9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работы 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23D9">
              <w:rPr>
                <w:rFonts w:ascii="Times New Roman" w:hAnsi="Times New Roman" w:cs="Times New Roman"/>
                <w:sz w:val="24"/>
                <w:szCs w:val="24"/>
              </w:rPr>
              <w:t>изайнерские трюки</w:t>
            </w:r>
            <w:r w:rsidR="00633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054" w:type="dxa"/>
            <w:vAlign w:val="center"/>
          </w:tcPr>
          <w:p w:rsidR="00DF1D48" w:rsidRPr="002E448A" w:rsidRDefault="00AD26C8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0F23D9" w:rsidRPr="000F23D9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r w:rsidR="006332F9">
              <w:rPr>
                <w:rFonts w:ascii="Times New Roman" w:hAnsi="Times New Roman" w:cs="Times New Roman"/>
                <w:sz w:val="24"/>
                <w:szCs w:val="24"/>
              </w:rPr>
              <w:t xml:space="preserve"> для веб-дизайнеров</w:t>
            </w:r>
            <w:r w:rsidR="0021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0F23D9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C46515" w:rsidRPr="002E448A" w:rsidTr="003A123B">
        <w:trPr>
          <w:trHeight w:val="1115"/>
        </w:trPr>
        <w:tc>
          <w:tcPr>
            <w:tcW w:w="675" w:type="dxa"/>
            <w:vAlign w:val="center"/>
          </w:tcPr>
          <w:p w:rsidR="00C46515" w:rsidRDefault="00C4651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054" w:type="dxa"/>
            <w:vAlign w:val="center"/>
          </w:tcPr>
          <w:p w:rsidR="00C46515" w:rsidRDefault="00C4651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46">
              <w:rPr>
                <w:rFonts w:ascii="Times New Roman" w:hAnsi="Times New Roman" w:cs="Times New Roman"/>
                <w:sz w:val="24"/>
                <w:szCs w:val="24"/>
              </w:rPr>
              <w:t>Сложная анимация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C46515" w:rsidRDefault="007A5F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46515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46515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C46515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32F9" w:rsidRPr="002E448A" w:rsidTr="0076756A">
        <w:trPr>
          <w:trHeight w:val="484"/>
        </w:trPr>
        <w:tc>
          <w:tcPr>
            <w:tcW w:w="10173" w:type="dxa"/>
            <w:gridSpan w:val="6"/>
            <w:vAlign w:val="center"/>
          </w:tcPr>
          <w:p w:rsidR="006332F9" w:rsidRPr="00354B36" w:rsidRDefault="006332F9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354B36" w:rsidRPr="0035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6C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д</w:t>
            </w:r>
            <w:r w:rsidR="00AC20B3">
              <w:rPr>
                <w:rFonts w:ascii="Times New Roman" w:hAnsi="Times New Roman" w:cs="Times New Roman"/>
                <w:b/>
                <w:sz w:val="24"/>
                <w:szCs w:val="24"/>
              </w:rPr>
              <w:t>изайн-макет</w:t>
            </w:r>
            <w:r w:rsidR="00AD26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6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354B36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54" w:type="dxa"/>
            <w:vAlign w:val="center"/>
          </w:tcPr>
          <w:p w:rsidR="00DF1D48" w:rsidRPr="002E448A" w:rsidRDefault="009E4601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многостраничного сайта. </w:t>
            </w:r>
          </w:p>
        </w:tc>
        <w:tc>
          <w:tcPr>
            <w:tcW w:w="1199" w:type="dxa"/>
            <w:vAlign w:val="center"/>
          </w:tcPr>
          <w:p w:rsidR="00DF1D48" w:rsidRPr="002E448A" w:rsidRDefault="00AD26C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6003C7">
        <w:tc>
          <w:tcPr>
            <w:tcW w:w="675" w:type="dxa"/>
            <w:vAlign w:val="center"/>
          </w:tcPr>
          <w:p w:rsidR="00DF1D48" w:rsidRPr="002E448A" w:rsidRDefault="00AC20B3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54" w:type="dxa"/>
            <w:vAlign w:val="center"/>
          </w:tcPr>
          <w:p w:rsidR="00DF1D48" w:rsidRPr="002E448A" w:rsidRDefault="009E4601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загрузка проекта на </w:t>
            </w:r>
            <w:r>
              <w:t xml:space="preserve"> </w:t>
            </w:r>
            <w:r w:rsidRPr="002103AF">
              <w:rPr>
                <w:rFonts w:ascii="Times New Roman" w:hAnsi="Times New Roman" w:cs="Times New Roman"/>
                <w:sz w:val="24"/>
                <w:szCs w:val="24"/>
              </w:rPr>
              <w:t>Behance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9E4601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52" w:type="dxa"/>
            <w:vAlign w:val="center"/>
          </w:tcPr>
          <w:p w:rsidR="003A123B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  <w:r w:rsidR="007568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D26C8" w:rsidRPr="002E448A" w:rsidTr="008264B5">
        <w:trPr>
          <w:trHeight w:val="556"/>
        </w:trPr>
        <w:tc>
          <w:tcPr>
            <w:tcW w:w="10173" w:type="dxa"/>
            <w:gridSpan w:val="6"/>
            <w:vAlign w:val="center"/>
          </w:tcPr>
          <w:p w:rsidR="00AD26C8" w:rsidRPr="00C46515" w:rsidRDefault="00AD26C8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C46515" w:rsidRPr="00C4651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сайта на</w:t>
            </w:r>
            <w:r w:rsidRPr="00C46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136">
              <w:t xml:space="preserve"> </w:t>
            </w:r>
            <w:r w:rsidR="00D87136" w:rsidRPr="00D87136">
              <w:rPr>
                <w:rFonts w:ascii="Times New Roman" w:hAnsi="Times New Roman" w:cs="Times New Roman"/>
                <w:b/>
                <w:sz w:val="24"/>
                <w:szCs w:val="24"/>
              </w:rPr>
              <w:t>Tilda</w:t>
            </w:r>
          </w:p>
        </w:tc>
      </w:tr>
      <w:tr w:rsidR="00DF1D48" w:rsidRPr="002E448A" w:rsidTr="00756805">
        <w:tc>
          <w:tcPr>
            <w:tcW w:w="675" w:type="dxa"/>
            <w:vAlign w:val="center"/>
          </w:tcPr>
          <w:p w:rsidR="00DF1D48" w:rsidRPr="002E448A" w:rsidRDefault="00C4651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54" w:type="dxa"/>
            <w:vAlign w:val="center"/>
          </w:tcPr>
          <w:p w:rsidR="00DF1D48" w:rsidRPr="002E448A" w:rsidRDefault="00C4651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515">
              <w:rPr>
                <w:rFonts w:ascii="Times New Roman" w:hAnsi="Times New Roman" w:cs="Times New Roman"/>
                <w:sz w:val="24"/>
                <w:szCs w:val="24"/>
              </w:rPr>
              <w:t>Основы тильда. Стандартные блоки. Концепция работы.</w:t>
            </w:r>
          </w:p>
        </w:tc>
        <w:tc>
          <w:tcPr>
            <w:tcW w:w="1199" w:type="dxa"/>
            <w:vAlign w:val="center"/>
          </w:tcPr>
          <w:p w:rsidR="00DF1D48" w:rsidRPr="002E448A" w:rsidRDefault="00C4651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756805">
        <w:tc>
          <w:tcPr>
            <w:tcW w:w="675" w:type="dxa"/>
            <w:vAlign w:val="center"/>
          </w:tcPr>
          <w:p w:rsidR="00DF1D48" w:rsidRPr="002E448A" w:rsidRDefault="00E22F8F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54" w:type="dxa"/>
            <w:vAlign w:val="center"/>
          </w:tcPr>
          <w:p w:rsidR="00DF1D48" w:rsidRPr="002E448A" w:rsidRDefault="00E22F8F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F">
              <w:rPr>
                <w:rFonts w:ascii="Times New Roman" w:hAnsi="Times New Roman" w:cs="Times New Roman"/>
                <w:sz w:val="24"/>
                <w:szCs w:val="24"/>
              </w:rPr>
              <w:t>Работа в Zero block.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DF1D48" w:rsidRPr="00E53D5C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756805">
        <w:tc>
          <w:tcPr>
            <w:tcW w:w="675" w:type="dxa"/>
            <w:vAlign w:val="center"/>
          </w:tcPr>
          <w:p w:rsidR="00DF1D48" w:rsidRPr="002E448A" w:rsidRDefault="008264B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54" w:type="dxa"/>
            <w:vAlign w:val="center"/>
          </w:tcPr>
          <w:p w:rsidR="00DF1D48" w:rsidRPr="002E448A" w:rsidRDefault="003B576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Анимация </w:t>
            </w:r>
            <w:r>
              <w:t xml:space="preserve"> </w:t>
            </w: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в Zero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E53D5C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DF1D48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756805">
        <w:tc>
          <w:tcPr>
            <w:tcW w:w="675" w:type="dxa"/>
            <w:vAlign w:val="center"/>
          </w:tcPr>
          <w:p w:rsidR="00DF1D48" w:rsidRPr="002E448A" w:rsidRDefault="008264B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054" w:type="dxa"/>
            <w:vAlign w:val="center"/>
          </w:tcPr>
          <w:p w:rsidR="00DF1D48" w:rsidRPr="002E448A" w:rsidRDefault="003B576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Использование своего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E53D5C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F1D48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F1D48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1D48" w:rsidRPr="002E448A" w:rsidTr="00756805">
        <w:tc>
          <w:tcPr>
            <w:tcW w:w="675" w:type="dxa"/>
            <w:vAlign w:val="center"/>
          </w:tcPr>
          <w:p w:rsidR="00DF1D48" w:rsidRPr="002E448A" w:rsidRDefault="008264B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54" w:type="dxa"/>
            <w:vAlign w:val="center"/>
          </w:tcPr>
          <w:p w:rsidR="00DF1D48" w:rsidRPr="002E448A" w:rsidRDefault="003B576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Адаптивный дизайн сайта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DF1D48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1D48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F1D48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DF1D48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B576C" w:rsidRPr="002E448A" w:rsidTr="00756805">
        <w:tc>
          <w:tcPr>
            <w:tcW w:w="675" w:type="dxa"/>
            <w:vAlign w:val="center"/>
          </w:tcPr>
          <w:p w:rsidR="003B576C" w:rsidRPr="002E448A" w:rsidRDefault="008264B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054" w:type="dxa"/>
            <w:vAlign w:val="center"/>
          </w:tcPr>
          <w:p w:rsidR="003B576C" w:rsidRDefault="003B576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SEO настройки сайта.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Работа с формами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3B576C" w:rsidRPr="002E448A" w:rsidRDefault="003B576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3B576C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B576C" w:rsidRPr="002E448A" w:rsidTr="00756805">
        <w:tc>
          <w:tcPr>
            <w:tcW w:w="675" w:type="dxa"/>
            <w:vAlign w:val="center"/>
          </w:tcPr>
          <w:p w:rsidR="003B576C" w:rsidRPr="002E448A" w:rsidRDefault="008264B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054" w:type="dxa"/>
            <w:vAlign w:val="center"/>
          </w:tcPr>
          <w:p w:rsidR="003B576C" w:rsidRDefault="003B576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Создание Блога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B576C" w:rsidRPr="002E448A" w:rsidRDefault="00C13D90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3B576C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B576C" w:rsidRPr="002E448A" w:rsidTr="00756805">
        <w:tc>
          <w:tcPr>
            <w:tcW w:w="675" w:type="dxa"/>
            <w:vAlign w:val="center"/>
          </w:tcPr>
          <w:p w:rsidR="003B576C" w:rsidRPr="002E448A" w:rsidRDefault="008264B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054" w:type="dxa"/>
            <w:vAlign w:val="center"/>
          </w:tcPr>
          <w:p w:rsidR="003B576C" w:rsidRPr="003B576C" w:rsidRDefault="003B576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Онлайн-</w:t>
            </w: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B576C" w:rsidRPr="002E448A" w:rsidRDefault="00C13D90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3B576C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B576C" w:rsidRPr="002E448A" w:rsidTr="00756805">
        <w:tc>
          <w:tcPr>
            <w:tcW w:w="675" w:type="dxa"/>
            <w:vAlign w:val="center"/>
          </w:tcPr>
          <w:p w:rsidR="003B576C" w:rsidRPr="002E448A" w:rsidRDefault="008264B5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054" w:type="dxa"/>
            <w:vAlign w:val="center"/>
          </w:tcPr>
          <w:p w:rsidR="003B576C" w:rsidRPr="003B576C" w:rsidRDefault="003B576C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3B576C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B576C" w:rsidRPr="002E448A" w:rsidRDefault="00C13D90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3B576C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5758A" w:rsidRPr="002E448A" w:rsidTr="0075758A">
        <w:trPr>
          <w:trHeight w:val="603"/>
        </w:trPr>
        <w:tc>
          <w:tcPr>
            <w:tcW w:w="10173" w:type="dxa"/>
            <w:gridSpan w:val="6"/>
            <w:vAlign w:val="center"/>
          </w:tcPr>
          <w:p w:rsidR="0075758A" w:rsidRPr="0075758A" w:rsidRDefault="0075758A" w:rsidP="00194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942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5758A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итоговым проектом</w:t>
            </w:r>
          </w:p>
        </w:tc>
      </w:tr>
      <w:tr w:rsidR="003B576C" w:rsidRPr="002E448A" w:rsidTr="00756805">
        <w:tc>
          <w:tcPr>
            <w:tcW w:w="675" w:type="dxa"/>
            <w:vAlign w:val="center"/>
          </w:tcPr>
          <w:p w:rsidR="003B576C" w:rsidRPr="002E448A" w:rsidRDefault="007705CE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54" w:type="dxa"/>
            <w:vAlign w:val="center"/>
          </w:tcPr>
          <w:p w:rsidR="003B576C" w:rsidRDefault="0075758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итоговым</w:t>
            </w:r>
            <w:r w:rsidR="003B576C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B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B576C" w:rsidRPr="002E448A" w:rsidRDefault="00E53D5C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3A123B" w:rsidRPr="0096102B" w:rsidRDefault="003A123B" w:rsidP="007568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576C" w:rsidRPr="002E448A" w:rsidRDefault="003A123B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итоговым проектом</w:t>
            </w:r>
          </w:p>
        </w:tc>
      </w:tr>
      <w:tr w:rsidR="00DF1D48" w:rsidRPr="002E448A" w:rsidTr="00756805">
        <w:tc>
          <w:tcPr>
            <w:tcW w:w="675" w:type="dxa"/>
            <w:vAlign w:val="center"/>
          </w:tcPr>
          <w:p w:rsidR="00DF1D48" w:rsidRPr="002E448A" w:rsidRDefault="007705CE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54" w:type="dxa"/>
            <w:vAlign w:val="center"/>
          </w:tcPr>
          <w:p w:rsidR="00DF1D48" w:rsidRPr="002E448A" w:rsidRDefault="000C492F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просмотр работ.</w:t>
            </w:r>
          </w:p>
        </w:tc>
        <w:tc>
          <w:tcPr>
            <w:tcW w:w="1199" w:type="dxa"/>
            <w:vAlign w:val="center"/>
          </w:tcPr>
          <w:p w:rsidR="00DF1D48" w:rsidRPr="002E448A" w:rsidRDefault="00E22F8F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DF1D48" w:rsidRPr="002E448A" w:rsidRDefault="00BD327D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  <w:vAlign w:val="center"/>
          </w:tcPr>
          <w:p w:rsidR="00DF1D48" w:rsidRPr="002E448A" w:rsidRDefault="000C492F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защита проекта</w:t>
            </w:r>
          </w:p>
        </w:tc>
      </w:tr>
      <w:tr w:rsidR="00DF1D48" w:rsidRPr="002E448A" w:rsidTr="007A4B99">
        <w:tc>
          <w:tcPr>
            <w:tcW w:w="3729" w:type="dxa"/>
            <w:gridSpan w:val="2"/>
            <w:vAlign w:val="center"/>
          </w:tcPr>
          <w:p w:rsidR="00DF1D48" w:rsidRPr="007A4B99" w:rsidRDefault="00DF1D48" w:rsidP="007568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FB0B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99" w:type="dxa"/>
            <w:vAlign w:val="center"/>
          </w:tcPr>
          <w:p w:rsidR="00DF1D48" w:rsidRPr="00437335" w:rsidRDefault="00DF1D48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3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:rsidR="00DF1D48" w:rsidRPr="00437335" w:rsidRDefault="00C13D90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35"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1417" w:type="dxa"/>
            <w:vAlign w:val="center"/>
          </w:tcPr>
          <w:p w:rsidR="00DF1D48" w:rsidRPr="00437335" w:rsidRDefault="00C13D90" w:rsidP="0075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35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2552" w:type="dxa"/>
            <w:vAlign w:val="center"/>
          </w:tcPr>
          <w:p w:rsidR="00DF1D48" w:rsidRPr="002E448A" w:rsidRDefault="00DF1D48" w:rsidP="0075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805" w:rsidRPr="00756805" w:rsidRDefault="00756805" w:rsidP="00756805">
      <w:bookmarkStart w:id="5" w:name="_Toc164293292"/>
    </w:p>
    <w:p w:rsidR="00756805" w:rsidRDefault="00756805" w:rsidP="00756805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56805" w:rsidRDefault="00D35E71" w:rsidP="00756805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617C">
        <w:rPr>
          <w:rFonts w:ascii="Times New Roman" w:hAnsi="Times New Roman" w:cs="Times New Roman"/>
          <w:color w:val="auto"/>
          <w:sz w:val="28"/>
          <w:szCs w:val="28"/>
        </w:rPr>
        <w:t>1.3.2 Содержание учебного плана</w:t>
      </w:r>
      <w:bookmarkEnd w:id="5"/>
    </w:p>
    <w:p w:rsidR="00756805" w:rsidRPr="00756805" w:rsidRDefault="00756805" w:rsidP="00756805"/>
    <w:p w:rsidR="00CA6B69" w:rsidRPr="00F6617C" w:rsidRDefault="00F6617C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7C">
        <w:rPr>
          <w:rFonts w:ascii="Times New Roman" w:hAnsi="Times New Roman" w:cs="Times New Roman"/>
          <w:b/>
          <w:sz w:val="28"/>
          <w:szCs w:val="28"/>
        </w:rPr>
        <w:t>Раздел 1. Подготовка к занятиям</w:t>
      </w:r>
      <w:r w:rsidR="00525288">
        <w:rPr>
          <w:rFonts w:ascii="Times New Roman" w:hAnsi="Times New Roman" w:cs="Times New Roman"/>
          <w:b/>
          <w:sz w:val="28"/>
          <w:szCs w:val="28"/>
        </w:rPr>
        <w:t>.</w:t>
      </w:r>
      <w:r w:rsidR="0096102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F6617C" w:rsidRDefault="00F6617C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7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F6617C">
        <w:rPr>
          <w:rFonts w:ascii="Times New Roman" w:hAnsi="Times New Roman" w:cs="Times New Roman"/>
          <w:sz w:val="28"/>
          <w:szCs w:val="28"/>
        </w:rPr>
        <w:t>Вводное занятие. Инструктаж по ТБ. Презентация и знакомство с содержанием  программы  и детьми.</w:t>
      </w:r>
      <w:r w:rsidR="00D35E71" w:rsidRPr="00F66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7C" w:rsidRPr="00525288" w:rsidRDefault="00F6617C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88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525288">
        <w:rPr>
          <w:rFonts w:ascii="Times New Roman" w:hAnsi="Times New Roman" w:cs="Times New Roman"/>
          <w:sz w:val="28"/>
          <w:szCs w:val="28"/>
        </w:rPr>
        <w:t xml:space="preserve"> </w:t>
      </w:r>
      <w:r w:rsidR="00221592" w:rsidRPr="00525288">
        <w:rPr>
          <w:rFonts w:ascii="Times New Roman" w:hAnsi="Times New Roman" w:cs="Times New Roman"/>
          <w:sz w:val="28"/>
          <w:szCs w:val="28"/>
        </w:rPr>
        <w:t>Знакомство с детьми. Презентация и краткий обзор образовательной программы.</w:t>
      </w:r>
      <w:r w:rsidR="007A4B99" w:rsidRPr="00525288">
        <w:rPr>
          <w:rFonts w:ascii="Times New Roman" w:hAnsi="Times New Roman" w:cs="Times New Roman"/>
          <w:sz w:val="28"/>
          <w:szCs w:val="28"/>
        </w:rPr>
        <w:t xml:space="preserve"> </w:t>
      </w:r>
      <w:r w:rsidR="00221592" w:rsidRPr="00525288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:rsidR="00221592" w:rsidRPr="00525288" w:rsidRDefault="00F6617C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88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221592" w:rsidRPr="00525288">
        <w:rPr>
          <w:rFonts w:ascii="Times New Roman" w:hAnsi="Times New Roman" w:cs="Times New Roman"/>
          <w:i/>
        </w:rPr>
        <w:t xml:space="preserve"> </w:t>
      </w:r>
      <w:r w:rsidR="00221592" w:rsidRPr="00525288">
        <w:rPr>
          <w:rFonts w:ascii="Times New Roman" w:hAnsi="Times New Roman" w:cs="Times New Roman"/>
          <w:sz w:val="28"/>
          <w:szCs w:val="28"/>
        </w:rPr>
        <w:t>Организация рабочего места дизайнера. Работа с файлами и</w:t>
      </w:r>
    </w:p>
    <w:p w:rsidR="00F6617C" w:rsidRPr="00525288" w:rsidRDefault="00221592" w:rsidP="00DB4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288">
        <w:rPr>
          <w:rFonts w:ascii="Times New Roman" w:hAnsi="Times New Roman" w:cs="Times New Roman"/>
          <w:sz w:val="28"/>
          <w:szCs w:val="28"/>
        </w:rPr>
        <w:t xml:space="preserve">папками на компьютере. Создание личной рабочей папки. Портфолио </w:t>
      </w:r>
      <w:r w:rsidRPr="0052528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25288">
        <w:rPr>
          <w:rFonts w:ascii="Times New Roman" w:hAnsi="Times New Roman" w:cs="Times New Roman"/>
          <w:sz w:val="28"/>
          <w:szCs w:val="28"/>
        </w:rPr>
        <w:t>-дизайнера.</w:t>
      </w:r>
    </w:p>
    <w:p w:rsidR="00221592" w:rsidRPr="00525288" w:rsidRDefault="00221592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88">
        <w:rPr>
          <w:rFonts w:ascii="Times New Roman" w:hAnsi="Times New Roman" w:cs="Times New Roman"/>
          <w:b/>
          <w:sz w:val="28"/>
          <w:szCs w:val="28"/>
        </w:rPr>
        <w:t>Тема 1.2</w:t>
      </w:r>
      <w:r w:rsidRPr="00525288">
        <w:rPr>
          <w:rFonts w:ascii="Times New Roman" w:hAnsi="Times New Roman" w:cs="Times New Roman"/>
          <w:sz w:val="28"/>
          <w:szCs w:val="28"/>
        </w:rPr>
        <w:t xml:space="preserve"> Введение в мир дизайна. Структура сайта и этапы работы над проектом.</w:t>
      </w:r>
    </w:p>
    <w:p w:rsidR="00B75637" w:rsidRPr="00525288" w:rsidRDefault="00221592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88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525288">
        <w:rPr>
          <w:rFonts w:ascii="Times New Roman" w:hAnsi="Times New Roman" w:cs="Times New Roman"/>
          <w:sz w:val="28"/>
          <w:szCs w:val="28"/>
        </w:rPr>
        <w:t xml:space="preserve"> </w:t>
      </w:r>
      <w:r w:rsidR="007A4B99" w:rsidRPr="00525288">
        <w:rPr>
          <w:rFonts w:ascii="Times New Roman" w:hAnsi="Times New Roman" w:cs="Times New Roman"/>
          <w:sz w:val="28"/>
          <w:szCs w:val="28"/>
        </w:rPr>
        <w:t>Краткий обзор основных программ дизайнера.</w:t>
      </w:r>
      <w:r w:rsidR="00DB4629">
        <w:rPr>
          <w:rFonts w:ascii="Times New Roman" w:hAnsi="Times New Roman" w:cs="Times New Roman"/>
          <w:sz w:val="28"/>
          <w:szCs w:val="28"/>
        </w:rPr>
        <w:t xml:space="preserve"> </w:t>
      </w:r>
      <w:r w:rsidR="007A4B99" w:rsidRPr="00525288">
        <w:rPr>
          <w:rFonts w:ascii="Times New Roman" w:hAnsi="Times New Roman" w:cs="Times New Roman"/>
          <w:sz w:val="28"/>
          <w:szCs w:val="28"/>
        </w:rPr>
        <w:t xml:space="preserve">Отличие </w:t>
      </w:r>
      <w:r w:rsidR="007A4B99" w:rsidRPr="0052528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A4B99" w:rsidRPr="00525288">
        <w:rPr>
          <w:rFonts w:ascii="Times New Roman" w:hAnsi="Times New Roman" w:cs="Times New Roman"/>
          <w:sz w:val="28"/>
          <w:szCs w:val="28"/>
        </w:rPr>
        <w:t>-дизайнера от других направлений дизайна. Что такое веб-сайт, как он работает и как создают сайты</w:t>
      </w:r>
      <w:r w:rsidR="009B2820">
        <w:rPr>
          <w:rFonts w:ascii="Times New Roman" w:hAnsi="Times New Roman" w:cs="Times New Roman"/>
          <w:sz w:val="28"/>
          <w:szCs w:val="28"/>
        </w:rPr>
        <w:t>. Глоссарий дизайнера.</w:t>
      </w:r>
    </w:p>
    <w:p w:rsidR="00525288" w:rsidRPr="00525288" w:rsidRDefault="00B75637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88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7A4B99" w:rsidRPr="00525288">
        <w:rPr>
          <w:rFonts w:ascii="Times New Roman" w:hAnsi="Times New Roman" w:cs="Times New Roman"/>
          <w:sz w:val="28"/>
          <w:szCs w:val="28"/>
        </w:rPr>
        <w:t xml:space="preserve"> </w:t>
      </w:r>
      <w:r w:rsidR="00A309F8" w:rsidRPr="00525288">
        <w:rPr>
          <w:rFonts w:ascii="Times New Roman" w:hAnsi="Times New Roman" w:cs="Times New Roman"/>
          <w:sz w:val="28"/>
          <w:szCs w:val="28"/>
        </w:rPr>
        <w:t>Создание</w:t>
      </w:r>
      <w:r w:rsidR="00874126" w:rsidRPr="00525288">
        <w:rPr>
          <w:rFonts w:ascii="Times New Roman" w:hAnsi="Times New Roman" w:cs="Times New Roman"/>
          <w:sz w:val="28"/>
          <w:szCs w:val="28"/>
        </w:rPr>
        <w:t xml:space="preserve"> и настройка простого</w:t>
      </w:r>
      <w:r w:rsidR="00FD0753">
        <w:rPr>
          <w:rFonts w:ascii="Times New Roman" w:hAnsi="Times New Roman" w:cs="Times New Roman"/>
          <w:sz w:val="28"/>
          <w:szCs w:val="28"/>
        </w:rPr>
        <w:t xml:space="preserve"> шаблонного</w:t>
      </w:r>
      <w:r w:rsidR="00874126" w:rsidRPr="00525288">
        <w:rPr>
          <w:rFonts w:ascii="Times New Roman" w:hAnsi="Times New Roman" w:cs="Times New Roman"/>
          <w:sz w:val="28"/>
          <w:szCs w:val="28"/>
        </w:rPr>
        <w:t xml:space="preserve"> одностраничного сайта на базе Google Sites. </w:t>
      </w:r>
    </w:p>
    <w:p w:rsidR="00525288" w:rsidRDefault="00525288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7C" w:rsidRPr="00525288" w:rsidRDefault="00525288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288">
        <w:rPr>
          <w:rFonts w:ascii="Times New Roman" w:hAnsi="Times New Roman" w:cs="Times New Roman"/>
          <w:b/>
          <w:sz w:val="28"/>
          <w:szCs w:val="28"/>
        </w:rPr>
        <w:t>Раздел 2. Знакомство с графическим редактором Figma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D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629">
        <w:rPr>
          <w:rFonts w:ascii="Times New Roman" w:hAnsi="Times New Roman" w:cs="Times New Roman"/>
          <w:b/>
          <w:sz w:val="28"/>
          <w:szCs w:val="28"/>
        </w:rPr>
        <w:t xml:space="preserve">Основы цифрового дизайна. </w:t>
      </w:r>
      <w:r w:rsidR="005559BA">
        <w:rPr>
          <w:rFonts w:ascii="Times New Roman" w:hAnsi="Times New Roman" w:cs="Times New Roman"/>
          <w:b/>
          <w:sz w:val="28"/>
          <w:szCs w:val="28"/>
        </w:rPr>
        <w:t>(30</w:t>
      </w:r>
      <w:r w:rsidR="0096102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525288" w:rsidRDefault="00525288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53">
        <w:rPr>
          <w:rFonts w:ascii="Times New Roman" w:hAnsi="Times New Roman" w:cs="Times New Roman"/>
          <w:b/>
          <w:sz w:val="28"/>
          <w:szCs w:val="28"/>
        </w:rPr>
        <w:t>Тема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753" w:rsidRPr="00FD0753">
        <w:rPr>
          <w:rFonts w:ascii="Times New Roman" w:hAnsi="Times New Roman" w:cs="Times New Roman"/>
          <w:sz w:val="28"/>
          <w:szCs w:val="28"/>
        </w:rPr>
        <w:t>Основы и интерфейс</w:t>
      </w:r>
      <w:r w:rsidR="00FD0753">
        <w:rPr>
          <w:rFonts w:ascii="Times New Roman" w:hAnsi="Times New Roman" w:cs="Times New Roman"/>
          <w:sz w:val="28"/>
          <w:szCs w:val="28"/>
        </w:rPr>
        <w:t xml:space="preserve"> </w:t>
      </w:r>
      <w:r w:rsidR="00FD0753" w:rsidRPr="00FD0753">
        <w:rPr>
          <w:rFonts w:ascii="Times New Roman" w:hAnsi="Times New Roman" w:cs="Times New Roman"/>
          <w:sz w:val="28"/>
          <w:szCs w:val="28"/>
        </w:rPr>
        <w:t>графическим редактором Figma.</w:t>
      </w:r>
    </w:p>
    <w:p w:rsidR="00D167C6" w:rsidRPr="00D167C6" w:rsidRDefault="009B2820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88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525288">
        <w:rPr>
          <w:rFonts w:ascii="Times New Roman" w:hAnsi="Times New Roman" w:cs="Times New Roman"/>
          <w:sz w:val="28"/>
          <w:szCs w:val="28"/>
        </w:rPr>
        <w:t xml:space="preserve"> </w:t>
      </w:r>
      <w:r w:rsidRPr="009B2820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FD0753">
        <w:rPr>
          <w:rFonts w:ascii="Times New Roman" w:hAnsi="Times New Roman" w:cs="Times New Roman"/>
          <w:sz w:val="28"/>
          <w:szCs w:val="28"/>
        </w:rPr>
        <w:t>Figma</w:t>
      </w:r>
      <w:r w:rsidRPr="009B2820">
        <w:rPr>
          <w:rFonts w:ascii="Times New Roman" w:hAnsi="Times New Roman" w:cs="Times New Roman"/>
          <w:sz w:val="28"/>
          <w:szCs w:val="28"/>
        </w:rPr>
        <w:t xml:space="preserve"> и для чего её используют</w:t>
      </w:r>
      <w:r>
        <w:rPr>
          <w:rFonts w:ascii="Times New Roman" w:hAnsi="Times New Roman" w:cs="Times New Roman"/>
          <w:sz w:val="28"/>
          <w:szCs w:val="28"/>
        </w:rPr>
        <w:t>. Возможнос</w:t>
      </w:r>
      <w:r w:rsidR="00193A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0753">
        <w:rPr>
          <w:rFonts w:ascii="Times New Roman" w:hAnsi="Times New Roman" w:cs="Times New Roman"/>
          <w:sz w:val="28"/>
          <w:szCs w:val="28"/>
        </w:rPr>
        <w:t>Figma</w:t>
      </w:r>
      <w:r w:rsidR="00193A24">
        <w:rPr>
          <w:rFonts w:ascii="Times New Roman" w:hAnsi="Times New Roman" w:cs="Times New Roman"/>
          <w:sz w:val="28"/>
          <w:szCs w:val="28"/>
        </w:rPr>
        <w:t xml:space="preserve">. </w:t>
      </w:r>
      <w:r w:rsidR="00D167C6" w:rsidRPr="00D167C6">
        <w:rPr>
          <w:rFonts w:ascii="Times New Roman" w:hAnsi="Times New Roman" w:cs="Times New Roman"/>
          <w:sz w:val="28"/>
          <w:szCs w:val="28"/>
        </w:rPr>
        <w:t>Основные инструменты: Move,</w:t>
      </w:r>
      <w:r w:rsidR="00D167C6">
        <w:rPr>
          <w:rFonts w:ascii="Times New Roman" w:hAnsi="Times New Roman" w:cs="Times New Roman"/>
          <w:sz w:val="28"/>
          <w:szCs w:val="28"/>
        </w:rPr>
        <w:t xml:space="preserve"> </w:t>
      </w:r>
      <w:r w:rsidR="00D167C6" w:rsidRPr="00D167C6">
        <w:rPr>
          <w:rFonts w:ascii="Times New Roman" w:hAnsi="Times New Roman" w:cs="Times New Roman"/>
          <w:sz w:val="28"/>
          <w:szCs w:val="28"/>
        </w:rPr>
        <w:t>Frame, Rectangle, Pen, Text</w:t>
      </w:r>
      <w:r w:rsidR="00D167C6">
        <w:rPr>
          <w:rFonts w:ascii="Times New Roman" w:hAnsi="Times New Roman" w:cs="Times New Roman"/>
          <w:sz w:val="28"/>
          <w:szCs w:val="28"/>
        </w:rPr>
        <w:t>. Горячие клавиши. Что такое</w:t>
      </w:r>
      <w:r w:rsidR="00D167C6" w:rsidRPr="00D167C6">
        <w:rPr>
          <w:rFonts w:ascii="Times New Roman" w:hAnsi="Times New Roman" w:cs="Times New Roman"/>
          <w:sz w:val="28"/>
          <w:szCs w:val="28"/>
        </w:rPr>
        <w:t xml:space="preserve"> </w:t>
      </w:r>
      <w:r w:rsidR="00D167C6">
        <w:rPr>
          <w:rFonts w:ascii="Times New Roman" w:hAnsi="Times New Roman" w:cs="Times New Roman"/>
          <w:sz w:val="28"/>
          <w:szCs w:val="28"/>
        </w:rPr>
        <w:t xml:space="preserve">сетка </w:t>
      </w:r>
      <w:r w:rsidR="00D167C6">
        <w:rPr>
          <w:rFonts w:ascii="Times New Roman" w:hAnsi="Times New Roman" w:cs="Times New Roman"/>
          <w:sz w:val="28"/>
          <w:szCs w:val="28"/>
          <w:lang w:val="en-US"/>
        </w:rPr>
        <w:t>grid</w:t>
      </w:r>
      <w:r w:rsidR="00D167C6">
        <w:rPr>
          <w:rFonts w:ascii="Times New Roman" w:hAnsi="Times New Roman" w:cs="Times New Roman"/>
          <w:sz w:val="28"/>
          <w:szCs w:val="28"/>
        </w:rPr>
        <w:t>. Основы работы с изображениями и слоями. Группировка слоев. Режим презентации.</w:t>
      </w:r>
      <w:r w:rsidR="00D167C6" w:rsidRPr="00D167C6">
        <w:rPr>
          <w:rFonts w:ascii="Times New Roman" w:hAnsi="Times New Roman" w:cs="Times New Roman"/>
          <w:sz w:val="28"/>
          <w:szCs w:val="28"/>
        </w:rPr>
        <w:t xml:space="preserve"> Правила сохранения работ в разных форматах.</w:t>
      </w:r>
      <w:r w:rsidR="00D167C6">
        <w:rPr>
          <w:rFonts w:ascii="Times New Roman" w:hAnsi="Times New Roman" w:cs="Times New Roman"/>
          <w:sz w:val="28"/>
          <w:szCs w:val="28"/>
        </w:rPr>
        <w:t xml:space="preserve"> Передача файла </w:t>
      </w:r>
      <w:r w:rsidR="00D167C6">
        <w:rPr>
          <w:rFonts w:ascii="Times New Roman" w:hAnsi="Times New Roman" w:cs="Times New Roman"/>
          <w:sz w:val="28"/>
          <w:szCs w:val="28"/>
          <w:lang w:val="en-US"/>
        </w:rPr>
        <w:t>Figma</w:t>
      </w:r>
      <w:r w:rsidR="00D167C6" w:rsidRPr="00D167C6">
        <w:rPr>
          <w:rFonts w:ascii="Times New Roman" w:hAnsi="Times New Roman" w:cs="Times New Roman"/>
          <w:sz w:val="28"/>
          <w:szCs w:val="28"/>
        </w:rPr>
        <w:t>.</w:t>
      </w:r>
      <w:r w:rsidR="00D16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20" w:rsidRDefault="009B2820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7C6" w:rsidRPr="00D167C6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D167C6">
        <w:rPr>
          <w:rFonts w:ascii="Times New Roman" w:hAnsi="Times New Roman" w:cs="Times New Roman"/>
          <w:sz w:val="28"/>
          <w:szCs w:val="28"/>
        </w:rPr>
        <w:t xml:space="preserve"> Работа с инструментами </w:t>
      </w:r>
      <w:r w:rsidR="00D167C6" w:rsidRPr="00D167C6">
        <w:rPr>
          <w:rFonts w:ascii="Times New Roman" w:hAnsi="Times New Roman" w:cs="Times New Roman"/>
          <w:sz w:val="28"/>
          <w:szCs w:val="28"/>
        </w:rPr>
        <w:t>Figma.</w:t>
      </w:r>
      <w:r w:rsidR="00D167C6">
        <w:rPr>
          <w:rFonts w:ascii="Times New Roman" w:hAnsi="Times New Roman" w:cs="Times New Roman"/>
          <w:sz w:val="28"/>
          <w:szCs w:val="28"/>
        </w:rPr>
        <w:t xml:space="preserve"> </w:t>
      </w:r>
      <w:r w:rsidR="00B27646">
        <w:rPr>
          <w:rFonts w:ascii="Times New Roman" w:hAnsi="Times New Roman" w:cs="Times New Roman"/>
          <w:sz w:val="28"/>
          <w:szCs w:val="28"/>
        </w:rPr>
        <w:t>Главная страница –</w:t>
      </w:r>
      <w:r w:rsidR="005559BA">
        <w:rPr>
          <w:rFonts w:ascii="Times New Roman" w:hAnsi="Times New Roman" w:cs="Times New Roman"/>
          <w:sz w:val="28"/>
          <w:szCs w:val="28"/>
        </w:rPr>
        <w:t xml:space="preserve"> первая</w:t>
      </w:r>
      <w:r w:rsidR="00B27646">
        <w:rPr>
          <w:rFonts w:ascii="Times New Roman" w:hAnsi="Times New Roman" w:cs="Times New Roman"/>
          <w:sz w:val="28"/>
          <w:szCs w:val="28"/>
        </w:rPr>
        <w:t xml:space="preserve"> </w:t>
      </w:r>
      <w:r w:rsidR="005559BA">
        <w:rPr>
          <w:rFonts w:ascii="Times New Roman" w:hAnsi="Times New Roman" w:cs="Times New Roman"/>
          <w:sz w:val="28"/>
          <w:szCs w:val="28"/>
        </w:rPr>
        <w:t>секция</w:t>
      </w:r>
      <w:r w:rsidR="00B27646">
        <w:rPr>
          <w:rFonts w:ascii="Times New Roman" w:hAnsi="Times New Roman" w:cs="Times New Roman"/>
          <w:sz w:val="28"/>
          <w:szCs w:val="28"/>
        </w:rPr>
        <w:t xml:space="preserve"> сайта.</w:t>
      </w:r>
    </w:p>
    <w:p w:rsidR="00B27646" w:rsidRDefault="00B27646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46">
        <w:rPr>
          <w:rFonts w:ascii="Times New Roman" w:hAnsi="Times New Roman" w:cs="Times New Roman"/>
          <w:sz w:val="28"/>
          <w:szCs w:val="28"/>
        </w:rPr>
        <w:t>Изучение горяч</w:t>
      </w:r>
      <w:r>
        <w:rPr>
          <w:rFonts w:ascii="Times New Roman" w:hAnsi="Times New Roman" w:cs="Times New Roman"/>
          <w:sz w:val="28"/>
          <w:szCs w:val="28"/>
        </w:rPr>
        <w:t xml:space="preserve">их клавиш посредствам апробации </w:t>
      </w:r>
      <w:r w:rsidRPr="00B27646">
        <w:rPr>
          <w:rFonts w:ascii="Times New Roman" w:hAnsi="Times New Roman" w:cs="Times New Roman"/>
          <w:sz w:val="28"/>
          <w:szCs w:val="28"/>
        </w:rPr>
        <w:t>инструментов, работа с раздаточным материалом (памятки). Сохранение изображений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646">
        <w:rPr>
          <w:rFonts w:ascii="Times New Roman" w:hAnsi="Times New Roman" w:cs="Times New Roman"/>
          <w:sz w:val="28"/>
          <w:szCs w:val="28"/>
        </w:rPr>
        <w:t>графического редактора в рабочую папку разными способами.</w:t>
      </w:r>
    </w:p>
    <w:p w:rsidR="00B27646" w:rsidRDefault="00B27646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629">
        <w:rPr>
          <w:rFonts w:ascii="Times New Roman" w:hAnsi="Times New Roman" w:cs="Times New Roman"/>
          <w:b/>
          <w:sz w:val="28"/>
          <w:szCs w:val="28"/>
        </w:rPr>
        <w:t>Тема 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FDD">
        <w:rPr>
          <w:rFonts w:ascii="Times New Roman" w:hAnsi="Times New Roman" w:cs="Times New Roman"/>
          <w:sz w:val="28"/>
          <w:szCs w:val="28"/>
        </w:rPr>
        <w:t>Теория цвета.</w:t>
      </w:r>
      <w:r w:rsidR="00DB4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29" w:rsidRDefault="00DB4629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62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629">
        <w:rPr>
          <w:rFonts w:ascii="Times New Roman" w:hAnsi="Times New Roman" w:cs="Times New Roman"/>
          <w:sz w:val="28"/>
          <w:szCs w:val="28"/>
        </w:rPr>
        <w:t>Что такое теория цвета</w:t>
      </w:r>
      <w:r w:rsidR="00D4674D">
        <w:rPr>
          <w:rFonts w:ascii="Times New Roman" w:hAnsi="Times New Roman" w:cs="Times New Roman"/>
          <w:sz w:val="28"/>
          <w:szCs w:val="28"/>
        </w:rPr>
        <w:t xml:space="preserve">. Физика цвета. Цветовые круги. </w:t>
      </w:r>
      <w:r w:rsidR="00D4674D" w:rsidRPr="00D4674D">
        <w:rPr>
          <w:rFonts w:ascii="Times New Roman" w:hAnsi="Times New Roman" w:cs="Times New Roman"/>
          <w:sz w:val="28"/>
          <w:szCs w:val="28"/>
        </w:rPr>
        <w:t>Правила сочетания цветов</w:t>
      </w:r>
      <w:r w:rsidR="00D4674D">
        <w:rPr>
          <w:rFonts w:ascii="Times New Roman" w:hAnsi="Times New Roman" w:cs="Times New Roman"/>
          <w:sz w:val="28"/>
          <w:szCs w:val="28"/>
        </w:rPr>
        <w:t xml:space="preserve">. </w:t>
      </w:r>
      <w:r w:rsidR="00D4674D" w:rsidRPr="00D4674D">
        <w:rPr>
          <w:rFonts w:ascii="Times New Roman" w:hAnsi="Times New Roman" w:cs="Times New Roman"/>
          <w:sz w:val="28"/>
          <w:szCs w:val="28"/>
        </w:rPr>
        <w:t>Инструменты подбора цвета для проекта</w:t>
      </w:r>
      <w:r w:rsidR="00D4674D">
        <w:rPr>
          <w:rFonts w:ascii="Times New Roman" w:hAnsi="Times New Roman" w:cs="Times New Roman"/>
          <w:sz w:val="28"/>
          <w:szCs w:val="28"/>
        </w:rPr>
        <w:t xml:space="preserve">. </w:t>
      </w:r>
      <w:r w:rsidR="00D4674D" w:rsidRPr="00D4674D">
        <w:rPr>
          <w:rFonts w:ascii="Times New Roman" w:hAnsi="Times New Roman" w:cs="Times New Roman"/>
          <w:sz w:val="28"/>
          <w:szCs w:val="28"/>
        </w:rPr>
        <w:t>Как работать с градиентом</w:t>
      </w:r>
      <w:r w:rsidR="00D4674D">
        <w:rPr>
          <w:rFonts w:ascii="Times New Roman" w:hAnsi="Times New Roman" w:cs="Times New Roman"/>
          <w:sz w:val="28"/>
          <w:szCs w:val="28"/>
        </w:rPr>
        <w:t xml:space="preserve">. </w:t>
      </w:r>
      <w:r w:rsidR="00D4674D" w:rsidRPr="00D4674D">
        <w:rPr>
          <w:rFonts w:ascii="Times New Roman" w:hAnsi="Times New Roman" w:cs="Times New Roman"/>
          <w:sz w:val="28"/>
          <w:szCs w:val="28"/>
        </w:rPr>
        <w:t>Правило пропорций цвета 60/30/10</w:t>
      </w:r>
      <w:r w:rsidR="00D4674D">
        <w:rPr>
          <w:rFonts w:ascii="Times New Roman" w:hAnsi="Times New Roman" w:cs="Times New Roman"/>
          <w:sz w:val="28"/>
          <w:szCs w:val="28"/>
        </w:rPr>
        <w:t xml:space="preserve">. </w:t>
      </w:r>
      <w:r w:rsidR="00D4674D" w:rsidRPr="00D4674D">
        <w:rPr>
          <w:rFonts w:ascii="Times New Roman" w:hAnsi="Times New Roman" w:cs="Times New Roman"/>
          <w:sz w:val="28"/>
          <w:szCs w:val="28"/>
        </w:rPr>
        <w:t>Цвет в психологии</w:t>
      </w:r>
    </w:p>
    <w:p w:rsidR="005559BA" w:rsidRDefault="00D4674D" w:rsidP="00D46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Подбор</w:t>
      </w:r>
      <w:r w:rsidRPr="00D4674D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674D">
        <w:rPr>
          <w:rFonts w:ascii="Times New Roman" w:hAnsi="Times New Roman" w:cs="Times New Roman"/>
          <w:sz w:val="28"/>
          <w:szCs w:val="28"/>
        </w:rPr>
        <w:t xml:space="preserve"> из изображения</w:t>
      </w:r>
      <w:r>
        <w:rPr>
          <w:rFonts w:ascii="Times New Roman" w:hAnsi="Times New Roman" w:cs="Times New Roman"/>
          <w:sz w:val="28"/>
          <w:szCs w:val="28"/>
        </w:rPr>
        <w:t xml:space="preserve">. Цветовая раскладка. </w:t>
      </w:r>
    </w:p>
    <w:p w:rsidR="00DB4629" w:rsidRDefault="00DB4629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D48" w:rsidRPr="00DF1D48">
        <w:rPr>
          <w:rFonts w:ascii="Times New Roman" w:hAnsi="Times New Roman" w:cs="Times New Roman"/>
          <w:sz w:val="28"/>
          <w:szCs w:val="28"/>
        </w:rPr>
        <w:t>Работа с изображениями</w:t>
      </w:r>
      <w:r w:rsidR="00DF1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8EF" w:rsidRDefault="00AD38EF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62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8EF">
        <w:rPr>
          <w:rFonts w:ascii="Times New Roman" w:hAnsi="Times New Roman" w:cs="Times New Roman"/>
          <w:sz w:val="28"/>
          <w:szCs w:val="28"/>
        </w:rPr>
        <w:t>Разница растровой и векторной графики</w:t>
      </w:r>
      <w:r>
        <w:rPr>
          <w:rFonts w:ascii="Times New Roman" w:hAnsi="Times New Roman" w:cs="Times New Roman"/>
          <w:sz w:val="28"/>
          <w:szCs w:val="28"/>
        </w:rPr>
        <w:t>. Как выбрать качественное изображение.</w:t>
      </w:r>
      <w:r w:rsidR="008E09F7">
        <w:rPr>
          <w:rFonts w:ascii="Times New Roman" w:hAnsi="Times New Roman" w:cs="Times New Roman"/>
          <w:sz w:val="28"/>
          <w:szCs w:val="28"/>
        </w:rPr>
        <w:t xml:space="preserve"> </w:t>
      </w:r>
      <w:r w:rsidR="008E09F7" w:rsidRPr="008E09F7">
        <w:rPr>
          <w:rFonts w:ascii="Times New Roman" w:hAnsi="Times New Roman" w:cs="Times New Roman"/>
          <w:sz w:val="28"/>
          <w:szCs w:val="28"/>
        </w:rPr>
        <w:t>Плагин Unsplash.</w:t>
      </w:r>
      <w:r w:rsidR="008E09F7">
        <w:rPr>
          <w:rFonts w:ascii="Times New Roman" w:hAnsi="Times New Roman" w:cs="Times New Roman"/>
          <w:sz w:val="28"/>
          <w:szCs w:val="28"/>
        </w:rPr>
        <w:t xml:space="preserve"> </w:t>
      </w:r>
      <w:r w:rsidR="008E09F7" w:rsidRPr="008E09F7">
        <w:rPr>
          <w:rFonts w:ascii="Times New Roman" w:hAnsi="Times New Roman" w:cs="Times New Roman"/>
          <w:sz w:val="28"/>
          <w:szCs w:val="28"/>
        </w:rPr>
        <w:t xml:space="preserve">Разбор форматов изображений и их интеграции в проект. </w:t>
      </w:r>
      <w:r>
        <w:rPr>
          <w:rFonts w:ascii="Times New Roman" w:hAnsi="Times New Roman" w:cs="Times New Roman"/>
          <w:sz w:val="28"/>
          <w:szCs w:val="28"/>
        </w:rPr>
        <w:t>Тонировка изображения. Мягкая и экстремальная обрезка. Работа с иконками.</w:t>
      </w:r>
    </w:p>
    <w:p w:rsidR="00D4674D" w:rsidRPr="00525288" w:rsidRDefault="00AD38EF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4D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 Практика по тонировки изображений. Задания с мягкой и экстремальной обрезкой. Создание своей иконки. </w:t>
      </w:r>
    </w:p>
    <w:p w:rsidR="00B75637" w:rsidRDefault="0096102B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2B">
        <w:rPr>
          <w:rFonts w:ascii="Times New Roman" w:hAnsi="Times New Roman" w:cs="Times New Roman"/>
          <w:sz w:val="28"/>
          <w:szCs w:val="28"/>
        </w:rPr>
        <w:t>Векторна</w:t>
      </w:r>
      <w:r w:rsidR="00772EA6">
        <w:rPr>
          <w:rFonts w:ascii="Times New Roman" w:hAnsi="Times New Roman" w:cs="Times New Roman"/>
          <w:sz w:val="28"/>
          <w:szCs w:val="28"/>
        </w:rPr>
        <w:t xml:space="preserve">я графика. Инструмент </w:t>
      </w:r>
      <w:r w:rsidR="008E09F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72EA6">
        <w:rPr>
          <w:rFonts w:ascii="Times New Roman" w:hAnsi="Times New Roman" w:cs="Times New Roman"/>
          <w:sz w:val="28"/>
          <w:szCs w:val="28"/>
        </w:rPr>
        <w:t>en tool</w:t>
      </w:r>
      <w:r w:rsidRPr="0096102B">
        <w:rPr>
          <w:rFonts w:ascii="Times New Roman" w:hAnsi="Times New Roman" w:cs="Times New Roman"/>
          <w:sz w:val="28"/>
          <w:szCs w:val="28"/>
        </w:rPr>
        <w:t>.</w:t>
      </w:r>
    </w:p>
    <w:p w:rsidR="00772EA6" w:rsidRDefault="00772EA6" w:rsidP="00772E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62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9F7">
        <w:rPr>
          <w:rFonts w:ascii="Times New Roman" w:hAnsi="Times New Roman" w:cs="Times New Roman"/>
          <w:sz w:val="28"/>
          <w:szCs w:val="28"/>
        </w:rPr>
        <w:t xml:space="preserve">Знакомство с инструментом </w:t>
      </w:r>
      <w:r w:rsidR="00F34E51">
        <w:rPr>
          <w:rFonts w:ascii="Times New Roman" w:hAnsi="Times New Roman" w:cs="Times New Roman"/>
          <w:sz w:val="28"/>
          <w:szCs w:val="28"/>
        </w:rPr>
        <w:t>П</w:t>
      </w:r>
      <w:r w:rsidR="008E09F7">
        <w:rPr>
          <w:rFonts w:ascii="Times New Roman" w:hAnsi="Times New Roman" w:cs="Times New Roman"/>
          <w:sz w:val="28"/>
          <w:szCs w:val="28"/>
        </w:rPr>
        <w:t>еро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EA6" w:rsidRPr="00772EA6" w:rsidRDefault="00772EA6" w:rsidP="00F3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A6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F34E51" w:rsidRPr="00F34E51">
        <w:rPr>
          <w:rFonts w:ascii="Times New Roman" w:hAnsi="Times New Roman" w:cs="Times New Roman"/>
          <w:sz w:val="28"/>
          <w:szCs w:val="28"/>
        </w:rPr>
        <w:t>Отработка моторики рабо</w:t>
      </w:r>
      <w:r w:rsidR="00F34E51">
        <w:rPr>
          <w:rFonts w:ascii="Times New Roman" w:hAnsi="Times New Roman" w:cs="Times New Roman"/>
          <w:sz w:val="28"/>
          <w:szCs w:val="28"/>
        </w:rPr>
        <w:t xml:space="preserve">ты с инструментом </w:t>
      </w:r>
      <w:r w:rsidR="00F34E5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34E51">
        <w:rPr>
          <w:rFonts w:ascii="Times New Roman" w:hAnsi="Times New Roman" w:cs="Times New Roman"/>
          <w:sz w:val="28"/>
          <w:szCs w:val="28"/>
        </w:rPr>
        <w:t>en tool на онлайн</w:t>
      </w:r>
      <w:r w:rsidR="00F34E51" w:rsidRPr="00F34E51">
        <w:rPr>
          <w:rFonts w:ascii="Times New Roman" w:hAnsi="Times New Roman" w:cs="Times New Roman"/>
          <w:sz w:val="28"/>
          <w:szCs w:val="28"/>
        </w:rPr>
        <w:t xml:space="preserve"> тренажере </w:t>
      </w:r>
      <w:r w:rsidR="00F34E51">
        <w:rPr>
          <w:rFonts w:ascii="Times New Roman" w:hAnsi="Times New Roman" w:cs="Times New Roman"/>
          <w:sz w:val="28"/>
          <w:szCs w:val="28"/>
        </w:rPr>
        <w:t>«</w:t>
      </w:r>
      <w:r w:rsidR="00F34E51" w:rsidRPr="00F34E51">
        <w:rPr>
          <w:rFonts w:ascii="Times New Roman" w:hAnsi="Times New Roman" w:cs="Times New Roman"/>
          <w:sz w:val="28"/>
          <w:szCs w:val="28"/>
        </w:rPr>
        <w:t>Bezier.method</w:t>
      </w:r>
      <w:r w:rsidR="00F34E51">
        <w:rPr>
          <w:rFonts w:ascii="Times New Roman" w:hAnsi="Times New Roman" w:cs="Times New Roman"/>
          <w:sz w:val="28"/>
          <w:szCs w:val="28"/>
        </w:rPr>
        <w:t>»</w:t>
      </w:r>
      <w:r w:rsidR="00F34E51" w:rsidRPr="00F34E51">
        <w:rPr>
          <w:rFonts w:ascii="Times New Roman" w:hAnsi="Times New Roman" w:cs="Times New Roman"/>
          <w:sz w:val="28"/>
          <w:szCs w:val="28"/>
        </w:rPr>
        <w:t xml:space="preserve">. Создание простой иллюстрации с помощью инструмента </w:t>
      </w:r>
      <w:r w:rsidR="00F34E51">
        <w:rPr>
          <w:rFonts w:ascii="Times New Roman" w:hAnsi="Times New Roman" w:cs="Times New Roman"/>
          <w:sz w:val="28"/>
          <w:szCs w:val="28"/>
        </w:rPr>
        <w:t>Перо.</w:t>
      </w:r>
    </w:p>
    <w:p w:rsidR="005559BA" w:rsidRDefault="005559B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BA">
        <w:rPr>
          <w:rFonts w:ascii="Times New Roman" w:hAnsi="Times New Roman" w:cs="Times New Roman"/>
          <w:sz w:val="28"/>
          <w:szCs w:val="28"/>
        </w:rPr>
        <w:t>Основы AutoLayOut. Различия между фреймами и группами.</w:t>
      </w:r>
    </w:p>
    <w:p w:rsidR="006C0914" w:rsidRDefault="006C0914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14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914">
        <w:rPr>
          <w:rFonts w:ascii="Times New Roman" w:hAnsi="Times New Roman" w:cs="Times New Roman"/>
          <w:sz w:val="28"/>
          <w:szCs w:val="28"/>
        </w:rPr>
        <w:t>Основы работы с AutoLayout</w:t>
      </w:r>
      <w:r>
        <w:rPr>
          <w:rFonts w:ascii="Times New Roman" w:hAnsi="Times New Roman" w:cs="Times New Roman"/>
          <w:sz w:val="28"/>
          <w:szCs w:val="28"/>
        </w:rPr>
        <w:t>. Чем отличаются фреймы от групп, когда что стоит применять.</w:t>
      </w:r>
    </w:p>
    <w:p w:rsidR="006C0914" w:rsidRDefault="006C0914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9C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Задания на отработку навыков с инструментом </w:t>
      </w:r>
      <w:r w:rsidRPr="006C0914">
        <w:rPr>
          <w:rFonts w:ascii="Times New Roman" w:hAnsi="Times New Roman" w:cs="Times New Roman"/>
          <w:sz w:val="28"/>
          <w:szCs w:val="28"/>
        </w:rPr>
        <w:t>AutoLayout</w:t>
      </w:r>
      <w:r>
        <w:rPr>
          <w:rFonts w:ascii="Times New Roman" w:hAnsi="Times New Roman" w:cs="Times New Roman"/>
          <w:sz w:val="28"/>
          <w:szCs w:val="28"/>
        </w:rPr>
        <w:t>, фреймами и группами.</w:t>
      </w:r>
      <w:r w:rsidR="0019429C">
        <w:rPr>
          <w:rFonts w:ascii="Times New Roman" w:hAnsi="Times New Roman" w:cs="Times New Roman"/>
          <w:sz w:val="28"/>
          <w:szCs w:val="28"/>
        </w:rPr>
        <w:t xml:space="preserve"> Применение знаний во второй секции сайта.</w:t>
      </w:r>
    </w:p>
    <w:p w:rsidR="005559BA" w:rsidRDefault="005559B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29C">
        <w:rPr>
          <w:rFonts w:ascii="Times New Roman" w:hAnsi="Times New Roman" w:cs="Times New Roman"/>
          <w:sz w:val="28"/>
          <w:szCs w:val="28"/>
        </w:rPr>
        <w:t xml:space="preserve">Работа с маской, </w:t>
      </w:r>
      <w:r w:rsidRPr="005559BA">
        <w:rPr>
          <w:rFonts w:ascii="Times New Roman" w:hAnsi="Times New Roman" w:cs="Times New Roman"/>
          <w:sz w:val="28"/>
          <w:szCs w:val="28"/>
        </w:rPr>
        <w:t>эффектами</w:t>
      </w:r>
      <w:r w:rsidR="0019429C">
        <w:rPr>
          <w:rFonts w:ascii="Times New Roman" w:hAnsi="Times New Roman" w:cs="Times New Roman"/>
          <w:sz w:val="28"/>
          <w:szCs w:val="28"/>
        </w:rPr>
        <w:t xml:space="preserve"> и стилями</w:t>
      </w:r>
      <w:r w:rsidRPr="005559BA">
        <w:rPr>
          <w:rFonts w:ascii="Times New Roman" w:hAnsi="Times New Roman" w:cs="Times New Roman"/>
          <w:sz w:val="28"/>
          <w:szCs w:val="28"/>
        </w:rPr>
        <w:t>.</w:t>
      </w:r>
    </w:p>
    <w:p w:rsidR="006C0914" w:rsidRDefault="0019429C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9C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Что такое маска, как работают эффекты и стили. </w:t>
      </w:r>
    </w:p>
    <w:p w:rsidR="0019429C" w:rsidRDefault="0019429C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29C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Задание по отработке теоретических знаний. Применение знаний в секции «отзывы».</w:t>
      </w:r>
    </w:p>
    <w:p w:rsidR="005559BA" w:rsidRDefault="005559B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BA">
        <w:rPr>
          <w:rFonts w:ascii="Times New Roman" w:hAnsi="Times New Roman" w:cs="Times New Roman"/>
          <w:sz w:val="28"/>
          <w:szCs w:val="28"/>
        </w:rPr>
        <w:t>Плагины. Авторское право.</w:t>
      </w:r>
    </w:p>
    <w:p w:rsidR="008E09F7" w:rsidRDefault="008E09F7" w:rsidP="008E09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51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Как работают плагины и когда они могут быть полезны. </w:t>
      </w:r>
      <w:r w:rsidRPr="008E09F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ория о возникновении авторского </w:t>
      </w:r>
      <w:r w:rsidRPr="008E09F7">
        <w:rPr>
          <w:rFonts w:ascii="Times New Roman" w:hAnsi="Times New Roman" w:cs="Times New Roman"/>
          <w:sz w:val="28"/>
          <w:szCs w:val="28"/>
        </w:rPr>
        <w:t>права и на что оно распространяется. Разбор разных стоковых источников. Что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9F7">
        <w:rPr>
          <w:rFonts w:ascii="Times New Roman" w:hAnsi="Times New Roman" w:cs="Times New Roman"/>
          <w:sz w:val="28"/>
          <w:szCs w:val="28"/>
        </w:rPr>
        <w:t>использовать в дизайне. Разбор права на использование иллюстраций, фотографий,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9F7">
        <w:rPr>
          <w:rFonts w:ascii="Times New Roman" w:hAnsi="Times New Roman" w:cs="Times New Roman"/>
          <w:sz w:val="28"/>
          <w:szCs w:val="28"/>
        </w:rPr>
        <w:t>шрифтов. Памятки с ссылками на бесплатные источники материалов.</w:t>
      </w:r>
    </w:p>
    <w:p w:rsidR="0019429C" w:rsidRDefault="008E09F7" w:rsidP="00F3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51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51" w:rsidRPr="00F34E51">
        <w:rPr>
          <w:rFonts w:ascii="Times New Roman" w:hAnsi="Times New Roman" w:cs="Times New Roman"/>
          <w:sz w:val="28"/>
          <w:szCs w:val="28"/>
        </w:rPr>
        <w:t>Составление библиотеки</w:t>
      </w:r>
      <w:r w:rsidR="00F34E51">
        <w:rPr>
          <w:rFonts w:ascii="Times New Roman" w:hAnsi="Times New Roman" w:cs="Times New Roman"/>
          <w:sz w:val="28"/>
          <w:szCs w:val="28"/>
        </w:rPr>
        <w:t xml:space="preserve"> плагинов из Community и файлов </w:t>
      </w:r>
      <w:r w:rsidR="00F34E51" w:rsidRPr="00F34E51">
        <w:rPr>
          <w:rFonts w:ascii="Times New Roman" w:hAnsi="Times New Roman" w:cs="Times New Roman"/>
          <w:sz w:val="28"/>
          <w:szCs w:val="28"/>
        </w:rPr>
        <w:t>с материалами в открытом доступе для тренировки ориентации в программе.</w:t>
      </w:r>
      <w:r w:rsidR="00F34E51">
        <w:rPr>
          <w:rFonts w:ascii="Times New Roman" w:hAnsi="Times New Roman" w:cs="Times New Roman"/>
          <w:sz w:val="28"/>
          <w:szCs w:val="28"/>
        </w:rPr>
        <w:t xml:space="preserve"> </w:t>
      </w:r>
      <w:r w:rsidR="00F34E51" w:rsidRPr="00F34E51">
        <w:rPr>
          <w:rFonts w:ascii="Times New Roman" w:hAnsi="Times New Roman" w:cs="Times New Roman"/>
          <w:sz w:val="28"/>
          <w:szCs w:val="28"/>
        </w:rPr>
        <w:t>Найти и сохранить в раб</w:t>
      </w:r>
      <w:r w:rsidR="00F34E51">
        <w:rPr>
          <w:rFonts w:ascii="Times New Roman" w:hAnsi="Times New Roman" w:cs="Times New Roman"/>
          <w:sz w:val="28"/>
          <w:szCs w:val="28"/>
        </w:rPr>
        <w:t xml:space="preserve">очую папку материалы (картинки, </w:t>
      </w:r>
      <w:r w:rsidR="00F34E51" w:rsidRPr="00F34E51">
        <w:rPr>
          <w:rFonts w:ascii="Times New Roman" w:hAnsi="Times New Roman" w:cs="Times New Roman"/>
          <w:sz w:val="28"/>
          <w:szCs w:val="28"/>
        </w:rPr>
        <w:t>иконки и др.) из открытых источников на заданную тему, соблюдая правила авторского</w:t>
      </w:r>
      <w:r w:rsidR="00F34E51">
        <w:rPr>
          <w:rFonts w:ascii="Times New Roman" w:hAnsi="Times New Roman" w:cs="Times New Roman"/>
          <w:sz w:val="28"/>
          <w:szCs w:val="28"/>
        </w:rPr>
        <w:t xml:space="preserve"> </w:t>
      </w:r>
      <w:r w:rsidR="00F34E51" w:rsidRPr="00F34E51">
        <w:rPr>
          <w:rFonts w:ascii="Times New Roman" w:hAnsi="Times New Roman" w:cs="Times New Roman"/>
          <w:sz w:val="28"/>
          <w:szCs w:val="28"/>
        </w:rPr>
        <w:t>права.</w:t>
      </w:r>
    </w:p>
    <w:p w:rsidR="005559BA" w:rsidRDefault="005559B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BA">
        <w:rPr>
          <w:rFonts w:ascii="Times New Roman" w:hAnsi="Times New Roman" w:cs="Times New Roman"/>
          <w:sz w:val="28"/>
          <w:szCs w:val="28"/>
        </w:rPr>
        <w:t>Типографика.</w:t>
      </w:r>
    </w:p>
    <w:p w:rsidR="00F34E51" w:rsidRDefault="00F34E51" w:rsidP="00F3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51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51">
        <w:rPr>
          <w:rFonts w:ascii="Times New Roman" w:hAnsi="Times New Roman" w:cs="Times New Roman"/>
          <w:sz w:val="28"/>
          <w:szCs w:val="28"/>
        </w:rPr>
        <w:t>Разбор видов ш</w:t>
      </w:r>
      <w:r>
        <w:rPr>
          <w:rFonts w:ascii="Times New Roman" w:hAnsi="Times New Roman" w:cs="Times New Roman"/>
          <w:sz w:val="28"/>
          <w:szCs w:val="28"/>
        </w:rPr>
        <w:t xml:space="preserve">рифтов. Как подобрать шрифт для </w:t>
      </w:r>
      <w:r w:rsidRPr="00F34E51">
        <w:rPr>
          <w:rFonts w:ascii="Times New Roman" w:hAnsi="Times New Roman" w:cs="Times New Roman"/>
          <w:sz w:val="28"/>
          <w:szCs w:val="28"/>
        </w:rPr>
        <w:t xml:space="preserve">проекта. </w:t>
      </w:r>
      <w:r>
        <w:rPr>
          <w:rFonts w:ascii="Times New Roman" w:hAnsi="Times New Roman" w:cs="Times New Roman"/>
          <w:sz w:val="28"/>
          <w:szCs w:val="28"/>
        </w:rPr>
        <w:t xml:space="preserve">Основные настройки шрифта. </w:t>
      </w:r>
      <w:r w:rsidRPr="00F34E51">
        <w:rPr>
          <w:rFonts w:ascii="Times New Roman" w:hAnsi="Times New Roman" w:cs="Times New Roman"/>
          <w:sz w:val="28"/>
          <w:szCs w:val="28"/>
        </w:rPr>
        <w:t>Анатомия шрифта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E51">
        <w:rPr>
          <w:rFonts w:ascii="Times New Roman" w:hAnsi="Times New Roman" w:cs="Times New Roman"/>
          <w:sz w:val="28"/>
          <w:szCs w:val="28"/>
        </w:rPr>
        <w:t>Иерархия текста: заголовки, подзаголовки, основной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E51" w:rsidRDefault="00F34E51" w:rsidP="00F3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51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51">
        <w:rPr>
          <w:rFonts w:ascii="Times New Roman" w:hAnsi="Times New Roman" w:cs="Times New Roman"/>
          <w:sz w:val="28"/>
          <w:szCs w:val="28"/>
        </w:rPr>
        <w:t>Самостоятельная редакция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текста в файле </w:t>
      </w:r>
      <w:r w:rsidRPr="00F34E51">
        <w:rPr>
          <w:rFonts w:ascii="Times New Roman" w:hAnsi="Times New Roman" w:cs="Times New Roman"/>
          <w:sz w:val="28"/>
          <w:szCs w:val="28"/>
        </w:rPr>
        <w:t>практики (подбор шрифта, его размера и иерархии расположения на странице). Работа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51">
        <w:rPr>
          <w:rFonts w:ascii="Times New Roman" w:hAnsi="Times New Roman" w:cs="Times New Roman"/>
          <w:sz w:val="28"/>
          <w:szCs w:val="28"/>
        </w:rPr>
        <w:t xml:space="preserve">онлайн-тренажере «Type </w:t>
      </w:r>
      <w:r>
        <w:rPr>
          <w:rFonts w:ascii="Times New Roman" w:hAnsi="Times New Roman" w:cs="Times New Roman"/>
          <w:sz w:val="28"/>
          <w:szCs w:val="28"/>
        </w:rPr>
        <w:t>method» - тренировка глазомер</w:t>
      </w:r>
    </w:p>
    <w:p w:rsidR="005559BA" w:rsidRDefault="005559B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BA">
        <w:rPr>
          <w:rFonts w:ascii="Times New Roman" w:hAnsi="Times New Roman" w:cs="Times New Roman"/>
          <w:sz w:val="28"/>
          <w:szCs w:val="28"/>
        </w:rPr>
        <w:t>Основы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E51" w:rsidRPr="00F34E51" w:rsidRDefault="00367566" w:rsidP="00367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66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51" w:rsidRPr="00F34E51">
        <w:rPr>
          <w:rFonts w:ascii="Times New Roman" w:hAnsi="Times New Roman" w:cs="Times New Roman"/>
          <w:sz w:val="28"/>
          <w:szCs w:val="28"/>
        </w:rPr>
        <w:t>Теория близости.</w:t>
      </w:r>
      <w:r>
        <w:rPr>
          <w:rFonts w:ascii="Times New Roman" w:hAnsi="Times New Roman" w:cs="Times New Roman"/>
          <w:sz w:val="28"/>
          <w:szCs w:val="28"/>
        </w:rPr>
        <w:t xml:space="preserve"> Симметрия. Баланс. Выделение главного. Ритм и паттерны. Статика и динамика. </w:t>
      </w:r>
      <w:r w:rsidRPr="00367566">
        <w:rPr>
          <w:rFonts w:ascii="Times New Roman" w:hAnsi="Times New Roman" w:cs="Times New Roman"/>
          <w:sz w:val="28"/>
          <w:szCs w:val="28"/>
        </w:rPr>
        <w:t>Роль фигур в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E51" w:rsidRPr="00F3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Правило внутреннего и внешнего. </w:t>
      </w:r>
      <w:r w:rsidR="00F34E51" w:rsidRPr="00F34E51">
        <w:rPr>
          <w:rFonts w:ascii="Times New Roman" w:hAnsi="Times New Roman" w:cs="Times New Roman"/>
          <w:sz w:val="28"/>
          <w:szCs w:val="28"/>
        </w:rPr>
        <w:t>Разбор правил систематизации пространства на примерах композиционных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51" w:rsidRPr="00F34E51">
        <w:rPr>
          <w:rFonts w:ascii="Times New Roman" w:hAnsi="Times New Roman" w:cs="Times New Roman"/>
          <w:sz w:val="28"/>
          <w:szCs w:val="28"/>
        </w:rPr>
        <w:t>популярных авторов.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E51" w:rsidRDefault="00367566" w:rsidP="00367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566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="00F34E51" w:rsidRPr="003675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E51" w:rsidRPr="00F34E51">
        <w:rPr>
          <w:rFonts w:ascii="Times New Roman" w:hAnsi="Times New Roman" w:cs="Times New Roman"/>
          <w:sz w:val="28"/>
          <w:szCs w:val="28"/>
        </w:rPr>
        <w:t xml:space="preserve">Выстраивание элементов в </w:t>
      </w:r>
      <w:r>
        <w:rPr>
          <w:rFonts w:ascii="Times New Roman" w:hAnsi="Times New Roman" w:cs="Times New Roman"/>
          <w:sz w:val="28"/>
          <w:szCs w:val="28"/>
        </w:rPr>
        <w:t xml:space="preserve">заранее подготовленном </w:t>
      </w:r>
      <w:r w:rsidR="00F34E51" w:rsidRPr="00F34E51">
        <w:rPr>
          <w:rFonts w:ascii="Times New Roman" w:hAnsi="Times New Roman" w:cs="Times New Roman"/>
          <w:sz w:val="28"/>
          <w:szCs w:val="28"/>
        </w:rPr>
        <w:t>макете.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51" w:rsidRPr="00F34E51">
        <w:rPr>
          <w:rFonts w:ascii="Times New Roman" w:hAnsi="Times New Roman" w:cs="Times New Roman"/>
          <w:sz w:val="28"/>
          <w:szCs w:val="28"/>
        </w:rPr>
        <w:t>элементов в файле практической работы, согласно правилам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BA" w:rsidRDefault="005559B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6A" w:rsidRDefault="0076756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6A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3.  Продвинутые инструменты. (40 часов)</w:t>
      </w:r>
    </w:p>
    <w:p w:rsidR="0076756A" w:rsidRDefault="0076756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56A">
        <w:rPr>
          <w:rFonts w:ascii="Times New Roman" w:hAnsi="Times New Roman" w:cs="Times New Roman"/>
          <w:sz w:val="28"/>
          <w:szCs w:val="28"/>
        </w:rPr>
        <w:t>Подготовка к новому проекту. Бриф, mood board,  wireframe.</w:t>
      </w:r>
    </w:p>
    <w:p w:rsidR="00EC4EA8" w:rsidRPr="00EC4EA8" w:rsidRDefault="00EC4EA8" w:rsidP="00EC4EA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A8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Понятия и примеры: б</w:t>
      </w:r>
      <w:r w:rsidRPr="0076756A">
        <w:rPr>
          <w:rFonts w:ascii="Times New Roman" w:hAnsi="Times New Roman" w:cs="Times New Roman"/>
          <w:sz w:val="28"/>
          <w:szCs w:val="28"/>
        </w:rPr>
        <w:t>риф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56A">
        <w:rPr>
          <w:rFonts w:ascii="Times New Roman" w:hAnsi="Times New Roman" w:cs="Times New Roman"/>
          <w:sz w:val="28"/>
          <w:szCs w:val="28"/>
        </w:rPr>
        <w:t>, mood board,  wireframe</w:t>
      </w:r>
      <w:r>
        <w:rPr>
          <w:rFonts w:ascii="Times New Roman" w:hAnsi="Times New Roman" w:cs="Times New Roman"/>
          <w:sz w:val="28"/>
          <w:szCs w:val="28"/>
        </w:rPr>
        <w:t xml:space="preserve">. Как 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Pinterest</w:t>
      </w:r>
      <w:r w:rsidRPr="00EC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работе веб-дизайнера. </w:t>
      </w:r>
    </w:p>
    <w:p w:rsidR="00EC4EA8" w:rsidRPr="00EC4EA8" w:rsidRDefault="00EC4EA8" w:rsidP="00EC4EA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A8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по выданному преподавателем брифу. С самостоятельным составлением </w:t>
      </w:r>
      <w:r w:rsidRPr="0076756A">
        <w:rPr>
          <w:rFonts w:ascii="Times New Roman" w:hAnsi="Times New Roman" w:cs="Times New Roman"/>
          <w:sz w:val="28"/>
          <w:szCs w:val="28"/>
        </w:rPr>
        <w:t>mood b</w:t>
      </w:r>
      <w:r>
        <w:rPr>
          <w:rFonts w:ascii="Times New Roman" w:hAnsi="Times New Roman" w:cs="Times New Roman"/>
          <w:sz w:val="28"/>
          <w:szCs w:val="28"/>
        </w:rPr>
        <w:t xml:space="preserve">oard и </w:t>
      </w:r>
      <w:r w:rsidRPr="0076756A">
        <w:rPr>
          <w:rFonts w:ascii="Times New Roman" w:hAnsi="Times New Roman" w:cs="Times New Roman"/>
          <w:sz w:val="28"/>
          <w:szCs w:val="28"/>
        </w:rPr>
        <w:t>wireframe</w:t>
      </w:r>
      <w:r>
        <w:rPr>
          <w:rFonts w:ascii="Times New Roman" w:hAnsi="Times New Roman" w:cs="Times New Roman"/>
          <w:sz w:val="28"/>
          <w:szCs w:val="28"/>
        </w:rPr>
        <w:t>. Работа в сервисе «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6756A">
        <w:rPr>
          <w:rFonts w:ascii="Times New Roman" w:hAnsi="Times New Roman" w:cs="Times New Roman"/>
          <w:sz w:val="28"/>
          <w:szCs w:val="28"/>
        </w:rPr>
        <w:t>ireframe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756A" w:rsidRDefault="008264B5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6A" w:rsidRPr="0076756A">
        <w:rPr>
          <w:rFonts w:ascii="Times New Roman" w:hAnsi="Times New Roman" w:cs="Times New Roman"/>
          <w:sz w:val="28"/>
          <w:szCs w:val="28"/>
        </w:rPr>
        <w:t>Дизайн система.</w:t>
      </w:r>
    </w:p>
    <w:p w:rsidR="00E55698" w:rsidRDefault="001A1ED5" w:rsidP="001A1ED5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D5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Различия между дизайн системой и </w:t>
      </w:r>
      <w:r>
        <w:rPr>
          <w:rFonts w:ascii="Times New Roman" w:hAnsi="Times New Roman" w:cs="Times New Roman"/>
          <w:sz w:val="28"/>
          <w:szCs w:val="28"/>
          <w:lang w:val="en-US"/>
        </w:rPr>
        <w:t>UI</w:t>
      </w:r>
      <w:r w:rsidRPr="001A1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Pr="001A1ED5">
        <w:rPr>
          <w:rFonts w:ascii="Times New Roman" w:hAnsi="Times New Roman" w:cs="Times New Roman"/>
          <w:sz w:val="28"/>
          <w:szCs w:val="28"/>
        </w:rPr>
        <w:t>.</w:t>
      </w:r>
      <w:r w:rsidR="000C5276" w:rsidRPr="000C5276">
        <w:rPr>
          <w:rFonts w:ascii="Times New Roman" w:hAnsi="Times New Roman" w:cs="Times New Roman"/>
          <w:sz w:val="28"/>
          <w:szCs w:val="28"/>
        </w:rPr>
        <w:t xml:space="preserve"> </w:t>
      </w:r>
      <w:r w:rsidR="00E55698">
        <w:rPr>
          <w:rFonts w:ascii="Times New Roman" w:hAnsi="Times New Roman" w:cs="Times New Roman"/>
          <w:sz w:val="28"/>
          <w:szCs w:val="28"/>
        </w:rPr>
        <w:t>Что такое гайдлайн. Примеры.</w:t>
      </w:r>
    </w:p>
    <w:p w:rsidR="001A1ED5" w:rsidRPr="000C5276" w:rsidRDefault="00E55698" w:rsidP="001A1ED5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Создаем свою дизайн систему для ранее выбранного проекта. </w:t>
      </w:r>
    </w:p>
    <w:p w:rsidR="0076756A" w:rsidRDefault="008264B5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3.3 </w:t>
      </w:r>
      <w:r w:rsidR="00E55698">
        <w:rPr>
          <w:rFonts w:ascii="Times New Roman" w:hAnsi="Times New Roman" w:cs="Times New Roman"/>
          <w:sz w:val="28"/>
          <w:szCs w:val="28"/>
        </w:rPr>
        <w:t xml:space="preserve">Компоненты и варианты в </w:t>
      </w:r>
      <w:r w:rsidR="00E5569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6756A" w:rsidRPr="0076756A">
        <w:rPr>
          <w:rFonts w:ascii="Times New Roman" w:hAnsi="Times New Roman" w:cs="Times New Roman"/>
          <w:sz w:val="28"/>
          <w:szCs w:val="28"/>
        </w:rPr>
        <w:t>igma.</w:t>
      </w:r>
    </w:p>
    <w:p w:rsidR="00E55698" w:rsidRDefault="00E55698" w:rsidP="00E5569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69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Кнопки в </w:t>
      </w:r>
      <w:r w:rsidRPr="00E5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Figma</w:t>
      </w:r>
      <w:r w:rsidRPr="00E5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варианты.</w:t>
      </w:r>
      <w:r w:rsidRPr="00E55698">
        <w:rPr>
          <w:rFonts w:ascii="Times New Roman" w:hAnsi="Times New Roman" w:cs="Times New Roman"/>
          <w:sz w:val="28"/>
          <w:szCs w:val="28"/>
        </w:rPr>
        <w:t xml:space="preserve"> Добавление новых состояний. </w:t>
      </w:r>
      <w:r>
        <w:rPr>
          <w:rFonts w:ascii="Times New Roman" w:hAnsi="Times New Roman" w:cs="Times New Roman"/>
          <w:sz w:val="28"/>
          <w:szCs w:val="28"/>
        </w:rPr>
        <w:t>Организация и хранение.</w:t>
      </w:r>
    </w:p>
    <w:p w:rsidR="00E55698" w:rsidRPr="00E55698" w:rsidRDefault="00E55698" w:rsidP="00E5569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Создать собственные варианты для будущего сайта.   </w:t>
      </w:r>
    </w:p>
    <w:p w:rsidR="0076756A" w:rsidRDefault="008264B5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6A" w:rsidRPr="0076756A">
        <w:rPr>
          <w:rFonts w:ascii="Times New Roman" w:hAnsi="Times New Roman" w:cs="Times New Roman"/>
          <w:sz w:val="28"/>
          <w:szCs w:val="28"/>
        </w:rPr>
        <w:t>Углублённая работа с AutoLayOut.</w:t>
      </w:r>
    </w:p>
    <w:p w:rsidR="00B7159C" w:rsidRDefault="00B7159C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9C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Подкатегории стилей. Многоуровневый </w:t>
      </w:r>
      <w:r w:rsidRPr="0076756A">
        <w:rPr>
          <w:rFonts w:ascii="Times New Roman" w:hAnsi="Times New Roman" w:cs="Times New Roman"/>
          <w:sz w:val="28"/>
          <w:szCs w:val="28"/>
        </w:rPr>
        <w:t>AutoLayOut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готовых элементов из других макетов. </w:t>
      </w:r>
      <w:r w:rsidRPr="00B7159C">
        <w:rPr>
          <w:rFonts w:ascii="Times New Roman" w:hAnsi="Times New Roman" w:cs="Times New Roman"/>
          <w:sz w:val="28"/>
          <w:szCs w:val="28"/>
        </w:rPr>
        <w:t>Как работают Min width / Max Width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B7159C">
        <w:rPr>
          <w:rFonts w:ascii="Times New Roman" w:hAnsi="Times New Roman" w:cs="Times New Roman"/>
          <w:sz w:val="28"/>
          <w:szCs w:val="28"/>
        </w:rPr>
        <w:t>бсолютное позиционирование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59C" w:rsidRPr="0076756A" w:rsidRDefault="00B7159C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9C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Создать карточки для вкладки «Блог» с применением полученных знаний.</w:t>
      </w:r>
    </w:p>
    <w:p w:rsidR="0076756A" w:rsidRDefault="008264B5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 3.5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6A" w:rsidRPr="0076756A">
        <w:rPr>
          <w:rFonts w:ascii="Times New Roman" w:hAnsi="Times New Roman" w:cs="Times New Roman"/>
          <w:sz w:val="28"/>
          <w:szCs w:val="28"/>
        </w:rPr>
        <w:t>Адаптивный дизайн.</w:t>
      </w:r>
    </w:p>
    <w:p w:rsidR="0063621C" w:rsidRDefault="0063621C" w:rsidP="0063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1C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1C">
        <w:rPr>
          <w:rFonts w:ascii="Times New Roman" w:hAnsi="Times New Roman" w:cs="Times New Roman"/>
          <w:sz w:val="28"/>
          <w:szCs w:val="28"/>
        </w:rPr>
        <w:t>Теория адаптивного дизайна.Основы constraints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размеров экранов </w:t>
      </w:r>
      <w:r w:rsidRPr="0063621C">
        <w:rPr>
          <w:rFonts w:ascii="Times New Roman" w:hAnsi="Times New Roman" w:cs="Times New Roman"/>
          <w:sz w:val="28"/>
          <w:szCs w:val="28"/>
        </w:rPr>
        <w:t xml:space="preserve">при адаптиве. DPI и PPI. </w:t>
      </w:r>
    </w:p>
    <w:p w:rsidR="0063621C" w:rsidRPr="0063621C" w:rsidRDefault="0063621C" w:rsidP="0063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1C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1C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первой страницы</w:t>
      </w:r>
      <w:r w:rsidRPr="0063621C">
        <w:rPr>
          <w:rFonts w:ascii="Times New Roman" w:hAnsi="Times New Roman" w:cs="Times New Roman"/>
          <w:sz w:val="28"/>
          <w:szCs w:val="28"/>
        </w:rPr>
        <w:t xml:space="preserve"> дизайн-макета сайта под размеры экрана телефона.</w:t>
      </w:r>
    </w:p>
    <w:p w:rsidR="0076756A" w:rsidRDefault="008264B5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6A" w:rsidRPr="0076756A">
        <w:rPr>
          <w:rFonts w:ascii="Times New Roman" w:hAnsi="Times New Roman" w:cs="Times New Roman"/>
          <w:sz w:val="28"/>
          <w:szCs w:val="28"/>
        </w:rPr>
        <w:t>Прототипирование.</w:t>
      </w:r>
    </w:p>
    <w:p w:rsidR="0063621C" w:rsidRDefault="0063621C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1C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1C">
        <w:rPr>
          <w:rFonts w:ascii="Times New Roman" w:hAnsi="Times New Roman" w:cs="Times New Roman"/>
          <w:sz w:val="28"/>
          <w:szCs w:val="28"/>
        </w:rPr>
        <w:t>Режим презентация макета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621C">
        <w:rPr>
          <w:rFonts w:ascii="Times New Roman" w:hAnsi="Times New Roman" w:cs="Times New Roman"/>
          <w:sz w:val="28"/>
          <w:szCs w:val="28"/>
        </w:rPr>
        <w:t>Углубленные настройки прототипов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621C">
        <w:rPr>
          <w:rFonts w:ascii="Times New Roman" w:hAnsi="Times New Roman" w:cs="Times New Roman"/>
          <w:sz w:val="28"/>
          <w:szCs w:val="28"/>
        </w:rPr>
        <w:t>Базовая анимация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63621C">
        <w:rPr>
          <w:rFonts w:ascii="Times New Roman" w:hAnsi="Times New Roman" w:cs="Times New Roman"/>
          <w:sz w:val="28"/>
          <w:szCs w:val="28"/>
        </w:rPr>
        <w:t>ривые Безье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21C" w:rsidRPr="0063621C" w:rsidRDefault="0063621C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1C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Анимация меню сайта. </w:t>
      </w:r>
    </w:p>
    <w:p w:rsidR="0076756A" w:rsidRDefault="008264B5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6A" w:rsidRPr="0076756A">
        <w:rPr>
          <w:rFonts w:ascii="Times New Roman" w:hAnsi="Times New Roman" w:cs="Times New Roman"/>
          <w:sz w:val="28"/>
          <w:szCs w:val="28"/>
        </w:rPr>
        <w:t>Ускорение работы и  дизайнерские трюки.</w:t>
      </w:r>
    </w:p>
    <w:p w:rsidR="0063621C" w:rsidRDefault="0063621C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1C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1C">
        <w:rPr>
          <w:rFonts w:ascii="Times New Roman" w:hAnsi="Times New Roman" w:cs="Times New Roman"/>
          <w:sz w:val="28"/>
          <w:szCs w:val="28"/>
        </w:rPr>
        <w:t>Полезные горячие клавиши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621C">
        <w:rPr>
          <w:rFonts w:ascii="Times New Roman" w:hAnsi="Times New Roman" w:cs="Times New Roman"/>
          <w:sz w:val="28"/>
          <w:szCs w:val="28"/>
        </w:rPr>
        <w:t>Полезные плагины</w:t>
      </w:r>
      <w:r>
        <w:rPr>
          <w:rFonts w:ascii="Times New Roman" w:hAnsi="Times New Roman" w:cs="Times New Roman"/>
          <w:sz w:val="28"/>
          <w:szCs w:val="28"/>
        </w:rPr>
        <w:t>. Дизайнерские фишки, лайфхаки и трюки.</w:t>
      </w:r>
    </w:p>
    <w:p w:rsidR="0063621C" w:rsidRPr="0076756A" w:rsidRDefault="0063621C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2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A22">
        <w:rPr>
          <w:rFonts w:ascii="Times New Roman" w:hAnsi="Times New Roman" w:cs="Times New Roman"/>
          <w:sz w:val="28"/>
          <w:szCs w:val="28"/>
        </w:rPr>
        <w:t xml:space="preserve">Эксперименты и внедрение полученной информации на заключительном этапе работы над макетом сайта. </w:t>
      </w:r>
    </w:p>
    <w:p w:rsidR="0076756A" w:rsidRDefault="008264B5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6A" w:rsidRPr="0076756A">
        <w:rPr>
          <w:rFonts w:ascii="Times New Roman" w:hAnsi="Times New Roman" w:cs="Times New Roman"/>
          <w:sz w:val="28"/>
          <w:szCs w:val="28"/>
        </w:rPr>
        <w:t>Основы Photoshop для веб-дизайнеров.</w:t>
      </w:r>
    </w:p>
    <w:p w:rsidR="00710A22" w:rsidRDefault="00710A22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22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Базовые инструменты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10A22">
        <w:rPr>
          <w:rFonts w:ascii="Times New Roman" w:hAnsi="Times New Roman" w:cs="Times New Roman"/>
          <w:sz w:val="28"/>
          <w:szCs w:val="28"/>
        </w:rPr>
        <w:t>.</w:t>
      </w:r>
      <w:r w:rsidRPr="00710A22"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со слоями. Маска. Удаление лишнего на фото. Расширение границ фото.</w:t>
      </w:r>
    </w:p>
    <w:p w:rsidR="00710A22" w:rsidRPr="00710A22" w:rsidRDefault="00710A22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2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заданий предоставленных преподавателем на заданную тему.</w:t>
      </w:r>
    </w:p>
    <w:p w:rsidR="0076756A" w:rsidRDefault="008264B5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6A" w:rsidRPr="0076756A">
        <w:rPr>
          <w:rFonts w:ascii="Times New Roman" w:hAnsi="Times New Roman" w:cs="Times New Roman"/>
          <w:sz w:val="28"/>
          <w:szCs w:val="28"/>
        </w:rPr>
        <w:t>Сложная анимация</w:t>
      </w:r>
    </w:p>
    <w:p w:rsidR="00710A22" w:rsidRPr="00710A22" w:rsidRDefault="00710A22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A2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710A22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710A22">
        <w:rPr>
          <w:lang w:val="en-US"/>
        </w:rPr>
        <w:t xml:space="preserve"> </w:t>
      </w:r>
      <w:r w:rsidRPr="00710A22">
        <w:rPr>
          <w:rFonts w:ascii="Times New Roman" w:hAnsi="Times New Roman" w:cs="Times New Roman"/>
          <w:sz w:val="28"/>
          <w:szCs w:val="28"/>
          <w:lang w:val="en-US"/>
        </w:rPr>
        <w:t>Motion design</w:t>
      </w:r>
      <w:r w:rsidRPr="00710A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0A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10A2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дизайне</w:t>
      </w:r>
      <w:r w:rsidRPr="00710A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0A22" w:rsidRPr="00710A22" w:rsidRDefault="00710A22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2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A22">
        <w:rPr>
          <w:rFonts w:ascii="Times New Roman" w:hAnsi="Times New Roman" w:cs="Times New Roman"/>
          <w:sz w:val="28"/>
          <w:szCs w:val="28"/>
        </w:rPr>
        <w:t>Parallax Effect</w:t>
      </w:r>
      <w:r>
        <w:rPr>
          <w:rFonts w:ascii="Times New Roman" w:hAnsi="Times New Roman" w:cs="Times New Roman"/>
          <w:sz w:val="28"/>
          <w:szCs w:val="28"/>
        </w:rPr>
        <w:t>. Анимация</w:t>
      </w:r>
      <w:r w:rsidRPr="00710A22">
        <w:rPr>
          <w:rFonts w:ascii="Times New Roman" w:hAnsi="Times New Roman" w:cs="Times New Roman"/>
          <w:sz w:val="28"/>
          <w:szCs w:val="28"/>
        </w:rPr>
        <w:t xml:space="preserve"> гамбургера.</w:t>
      </w:r>
      <w:r>
        <w:rPr>
          <w:rFonts w:ascii="Times New Roman" w:hAnsi="Times New Roman" w:cs="Times New Roman"/>
          <w:sz w:val="28"/>
          <w:szCs w:val="28"/>
        </w:rPr>
        <w:t xml:space="preserve"> Анимация</w:t>
      </w:r>
      <w:r w:rsidRPr="00710A22">
        <w:rPr>
          <w:rFonts w:ascii="Times New Roman" w:hAnsi="Times New Roman" w:cs="Times New Roman"/>
          <w:sz w:val="28"/>
          <w:szCs w:val="28"/>
        </w:rPr>
        <w:t xml:space="preserve"> загрузки страницы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6756A" w:rsidRPr="0076756A" w:rsidRDefault="0076756A" w:rsidP="0076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6A" w:rsidRPr="0076756A" w:rsidRDefault="0076756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6A">
        <w:rPr>
          <w:rFonts w:ascii="Times New Roman" w:hAnsi="Times New Roman" w:cs="Times New Roman"/>
          <w:b/>
          <w:sz w:val="28"/>
          <w:szCs w:val="28"/>
        </w:rPr>
        <w:t>Раздел 4.  Разработка дизайн-макета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6756A">
        <w:rPr>
          <w:rFonts w:ascii="Times New Roman" w:hAnsi="Times New Roman" w:cs="Times New Roman"/>
          <w:b/>
          <w:sz w:val="28"/>
          <w:szCs w:val="28"/>
        </w:rPr>
        <w:t xml:space="preserve"> (28 часов)</w:t>
      </w:r>
    </w:p>
    <w:p w:rsidR="0076756A" w:rsidRDefault="0076756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56A">
        <w:rPr>
          <w:rFonts w:ascii="Times New Roman" w:hAnsi="Times New Roman" w:cs="Times New Roman"/>
          <w:sz w:val="28"/>
          <w:szCs w:val="28"/>
        </w:rPr>
        <w:t>Макет многостраничного сайта.</w:t>
      </w:r>
    </w:p>
    <w:p w:rsidR="00B7159C" w:rsidRDefault="00B7159C" w:rsidP="00B7159C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9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B7159C">
        <w:rPr>
          <w:rFonts w:ascii="Times New Roman" w:hAnsi="Times New Roman" w:cs="Times New Roman"/>
          <w:sz w:val="28"/>
          <w:szCs w:val="28"/>
        </w:rPr>
        <w:t>Обобщение пройденного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59C" w:rsidRDefault="00B7159C" w:rsidP="00B7159C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9C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 в практической работе по созданию макета многостраничного сайта.  </w:t>
      </w:r>
    </w:p>
    <w:p w:rsidR="0096102B" w:rsidRDefault="0076756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Тема 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Оформление и загрузка проекта на </w:t>
      </w:r>
      <w:r>
        <w:t xml:space="preserve"> </w:t>
      </w:r>
      <w:r w:rsidRPr="002103AF">
        <w:rPr>
          <w:rFonts w:ascii="Times New Roman" w:hAnsi="Times New Roman" w:cs="Times New Roman"/>
          <w:sz w:val="24"/>
          <w:szCs w:val="24"/>
        </w:rPr>
        <w:t>Behance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59C" w:rsidRDefault="00B7159C" w:rsidP="00B7159C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9C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Что такое портфолио дизайнера, из чего оно состоит. Примеры. Где искать работу?</w:t>
      </w:r>
    </w:p>
    <w:p w:rsidR="00B7159C" w:rsidRDefault="00B7159C" w:rsidP="00B7159C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9C">
        <w:rPr>
          <w:rFonts w:ascii="Times New Roman" w:hAnsi="Times New Roman" w:cs="Times New Roman"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готового макета  в портфолио на </w:t>
      </w:r>
      <w:r w:rsidRPr="002103AF">
        <w:rPr>
          <w:rFonts w:ascii="Times New Roman" w:hAnsi="Times New Roman" w:cs="Times New Roman"/>
          <w:sz w:val="24"/>
          <w:szCs w:val="24"/>
        </w:rPr>
        <w:t>Behance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56A" w:rsidRDefault="0076756A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4B5" w:rsidRPr="008264B5" w:rsidRDefault="008264B5" w:rsidP="00DB4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>Раздел</w:t>
      </w:r>
      <w:r w:rsidR="007705CE">
        <w:rPr>
          <w:rFonts w:ascii="Times New Roman" w:hAnsi="Times New Roman" w:cs="Times New Roman"/>
          <w:b/>
          <w:sz w:val="28"/>
          <w:szCs w:val="28"/>
        </w:rPr>
        <w:t xml:space="preserve"> 5. Создание сайта на </w:t>
      </w:r>
      <w:r w:rsidR="00D87136" w:rsidRPr="00D87136">
        <w:rPr>
          <w:rFonts w:ascii="Times New Roman" w:hAnsi="Times New Roman" w:cs="Times New Roman"/>
          <w:b/>
          <w:sz w:val="28"/>
          <w:szCs w:val="28"/>
        </w:rPr>
        <w:t>Tilda</w:t>
      </w:r>
      <w:r w:rsidR="007705CE">
        <w:rPr>
          <w:rFonts w:ascii="Times New Roman" w:hAnsi="Times New Roman" w:cs="Times New Roman"/>
          <w:b/>
          <w:sz w:val="28"/>
          <w:szCs w:val="28"/>
        </w:rPr>
        <w:t>. (3</w:t>
      </w:r>
      <w:r w:rsidRPr="008264B5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Основы тильда. Стандартные блоки. Концепция работы.</w:t>
      </w:r>
    </w:p>
    <w:p w:rsidR="00D87136" w:rsidRPr="00D87136" w:rsidRDefault="00D87136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136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87136">
        <w:rPr>
          <w:rFonts w:ascii="Times New Roman" w:hAnsi="Times New Roman" w:cs="Times New Roman"/>
          <w:sz w:val="28"/>
          <w:szCs w:val="28"/>
        </w:rPr>
        <w:t>аботать с простыми блоками</w:t>
      </w:r>
      <w:r>
        <w:rPr>
          <w:rFonts w:ascii="Times New Roman" w:hAnsi="Times New Roman" w:cs="Times New Roman"/>
          <w:sz w:val="28"/>
          <w:szCs w:val="28"/>
        </w:rPr>
        <w:t xml:space="preserve">. Особенности </w:t>
      </w:r>
      <w:r w:rsidRPr="00D87136">
        <w:rPr>
          <w:rFonts w:ascii="Times New Roman" w:hAnsi="Times New Roman" w:cs="Times New Roman"/>
          <w:sz w:val="28"/>
          <w:szCs w:val="28"/>
        </w:rPr>
        <w:t>Til</w:t>
      </w:r>
      <w:r>
        <w:rPr>
          <w:rFonts w:ascii="Times New Roman" w:hAnsi="Times New Roman" w:cs="Times New Roman"/>
          <w:sz w:val="28"/>
          <w:szCs w:val="28"/>
        </w:rPr>
        <w:t>da. Изменение контента стандартных блоков. Добавление видео в стандартные блоки. Размещение универсальных</w:t>
      </w:r>
      <w:r w:rsidRPr="00D87136">
        <w:rPr>
          <w:rFonts w:ascii="Times New Roman" w:hAnsi="Times New Roman" w:cs="Times New Roman"/>
          <w:sz w:val="28"/>
          <w:szCs w:val="28"/>
        </w:rPr>
        <w:t xml:space="preserve"> footer и header</w:t>
      </w:r>
      <w:r>
        <w:rPr>
          <w:rFonts w:ascii="Times New Roman" w:hAnsi="Times New Roman" w:cs="Times New Roman"/>
          <w:sz w:val="28"/>
          <w:szCs w:val="28"/>
        </w:rPr>
        <w:t>. Добавление своих шрифтов.</w:t>
      </w:r>
    </w:p>
    <w:p w:rsidR="00D57B73" w:rsidRPr="008264B5" w:rsidRDefault="00D87136" w:rsidP="00D87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136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в</w:t>
      </w:r>
      <w:r w:rsidRPr="00D87136">
        <w:rPr>
          <w:rFonts w:ascii="Times New Roman" w:hAnsi="Times New Roman" w:cs="Times New Roman"/>
          <w:sz w:val="28"/>
          <w:szCs w:val="28"/>
        </w:rPr>
        <w:t xml:space="preserve"> Til</w:t>
      </w:r>
      <w:r>
        <w:rPr>
          <w:rFonts w:ascii="Times New Roman" w:hAnsi="Times New Roman" w:cs="Times New Roman"/>
          <w:sz w:val="28"/>
          <w:szCs w:val="28"/>
        </w:rPr>
        <w:t xml:space="preserve">da, создание страницы лендинга, </w:t>
      </w:r>
      <w:r w:rsidRPr="00D87136">
        <w:rPr>
          <w:rFonts w:ascii="Times New Roman" w:hAnsi="Times New Roman" w:cs="Times New Roman"/>
          <w:sz w:val="28"/>
          <w:szCs w:val="28"/>
        </w:rPr>
        <w:t>наполнение страницы простыми блоками согласно концепции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 xml:space="preserve">Работа в Zero block. </w:t>
      </w:r>
    </w:p>
    <w:p w:rsidR="00D87136" w:rsidRDefault="00D87136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136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Отличие простых блоков от </w:t>
      </w:r>
      <w:r w:rsidRPr="008264B5">
        <w:rPr>
          <w:rFonts w:ascii="Times New Roman" w:hAnsi="Times New Roman" w:cs="Times New Roman"/>
          <w:sz w:val="28"/>
          <w:szCs w:val="28"/>
        </w:rPr>
        <w:t>Zero block</w:t>
      </w:r>
      <w:r>
        <w:rPr>
          <w:rFonts w:ascii="Times New Roman" w:hAnsi="Times New Roman" w:cs="Times New Roman"/>
          <w:sz w:val="28"/>
          <w:szCs w:val="28"/>
        </w:rPr>
        <w:t>. Тарифы и преимущества каждого. Настройка</w:t>
      </w:r>
      <w:r w:rsidRPr="00D87136">
        <w:rPr>
          <w:rFonts w:ascii="Times New Roman" w:hAnsi="Times New Roman" w:cs="Times New Roman"/>
          <w:sz w:val="28"/>
          <w:szCs w:val="28"/>
        </w:rPr>
        <w:t xml:space="preserve"> свойства элементов</w:t>
      </w:r>
      <w:r>
        <w:rPr>
          <w:rFonts w:ascii="Times New Roman" w:hAnsi="Times New Roman" w:cs="Times New Roman"/>
          <w:sz w:val="28"/>
          <w:szCs w:val="28"/>
        </w:rPr>
        <w:t xml:space="preserve"> и цвета</w:t>
      </w:r>
      <w:r w:rsidRPr="00D87136">
        <w:rPr>
          <w:rFonts w:ascii="Times New Roman" w:hAnsi="Times New Roman" w:cs="Times New Roman"/>
          <w:sz w:val="28"/>
          <w:szCs w:val="28"/>
        </w:rPr>
        <w:t xml:space="preserve"> в Zero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block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87136">
        <w:rPr>
          <w:rFonts w:ascii="Times New Roman" w:hAnsi="Times New Roman" w:cs="Times New Roman"/>
          <w:sz w:val="28"/>
          <w:szCs w:val="28"/>
        </w:rPr>
        <w:t>indow container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136" w:rsidRPr="008264B5" w:rsidRDefault="00D87136" w:rsidP="00D87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136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87136">
        <w:rPr>
          <w:rFonts w:ascii="Times New Roman" w:hAnsi="Times New Roman" w:cs="Times New Roman"/>
          <w:sz w:val="28"/>
          <w:szCs w:val="28"/>
        </w:rPr>
        <w:t>обавление Zero Block-ов на страницу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Анимация  в Zero Block.</w:t>
      </w:r>
    </w:p>
    <w:p w:rsidR="00D87136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24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Базовая и более сложная анимация.</w:t>
      </w:r>
    </w:p>
    <w:p w:rsidR="00DB1B24" w:rsidRPr="008264B5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24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анимируем меню.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Использование своего кода.</w:t>
      </w:r>
    </w:p>
    <w:p w:rsidR="00DB1B24" w:rsidRPr="00DB1B24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24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Стандартные табы. Сторонний код.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DB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DB1B2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DB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код.</w:t>
      </w:r>
      <w:r w:rsidRPr="00DB1B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DB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DB1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B24" w:rsidRPr="00DB1B24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24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B24">
        <w:rPr>
          <w:rFonts w:ascii="Times New Roman" w:hAnsi="Times New Roman" w:cs="Times New Roman"/>
          <w:sz w:val="28"/>
          <w:szCs w:val="28"/>
        </w:rPr>
        <w:t>Доделываем Desktop версию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 xml:space="preserve">Адаптивный дизайн </w:t>
      </w:r>
      <w:r w:rsidR="00DB1B24" w:rsidRPr="008264B5">
        <w:rPr>
          <w:rFonts w:ascii="Times New Roman" w:hAnsi="Times New Roman" w:cs="Times New Roman"/>
          <w:sz w:val="28"/>
          <w:szCs w:val="28"/>
        </w:rPr>
        <w:t>сайта</w:t>
      </w:r>
      <w:r w:rsidRPr="008264B5">
        <w:rPr>
          <w:rFonts w:ascii="Times New Roman" w:hAnsi="Times New Roman" w:cs="Times New Roman"/>
          <w:sz w:val="28"/>
          <w:szCs w:val="28"/>
        </w:rPr>
        <w:t>.</w:t>
      </w:r>
    </w:p>
    <w:p w:rsidR="00DB1B24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24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Диапазоны видимости. Группировка элементов. </w:t>
      </w:r>
      <w:r w:rsidRPr="00DB1B24">
        <w:rPr>
          <w:rFonts w:ascii="Times New Roman" w:hAnsi="Times New Roman" w:cs="Times New Roman"/>
          <w:sz w:val="28"/>
          <w:szCs w:val="28"/>
        </w:rPr>
        <w:t>AutoScale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B24" w:rsidRPr="008264B5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24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Адаптируем готовый сайт. 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SEO настройки сайта.  Работа с формами на сайте.</w:t>
      </w:r>
    </w:p>
    <w:p w:rsidR="00DB1B24" w:rsidRPr="00DB1B24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Домен и хостинг. 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SEO</w:t>
      </w:r>
      <w:r>
        <w:rPr>
          <w:rFonts w:ascii="Times New Roman" w:hAnsi="Times New Roman" w:cs="Times New Roman"/>
          <w:sz w:val="28"/>
          <w:szCs w:val="28"/>
        </w:rPr>
        <w:t>. Страница</w:t>
      </w:r>
      <w:r w:rsidRPr="00443A25">
        <w:rPr>
          <w:rFonts w:ascii="Times New Roman" w:hAnsi="Times New Roman" w:cs="Times New Roman"/>
          <w:sz w:val="28"/>
          <w:szCs w:val="28"/>
          <w:lang w:val="en-US"/>
        </w:rPr>
        <w:t xml:space="preserve"> 404. </w:t>
      </w:r>
      <w:r w:rsidRPr="00DB1B24">
        <w:rPr>
          <w:rFonts w:ascii="Times New Roman" w:hAnsi="Times New Roman" w:cs="Times New Roman"/>
          <w:sz w:val="28"/>
          <w:szCs w:val="28"/>
          <w:lang w:val="en-US"/>
        </w:rPr>
        <w:t>Web Master &amp; Search console.</w:t>
      </w:r>
    </w:p>
    <w:p w:rsidR="00DB1B24" w:rsidRPr="00DB1B24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B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Настраиваем имя с</w:t>
      </w:r>
      <w:r w:rsidRPr="00DB1B24">
        <w:rPr>
          <w:rFonts w:ascii="Times New Roman" w:hAnsi="Times New Roman" w:cs="Times New Roman"/>
          <w:sz w:val="28"/>
          <w:szCs w:val="28"/>
        </w:rPr>
        <w:t>айта.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B24">
        <w:rPr>
          <w:rFonts w:ascii="Times New Roman" w:hAnsi="Times New Roman" w:cs="Times New Roman"/>
          <w:sz w:val="28"/>
          <w:szCs w:val="28"/>
        </w:rPr>
        <w:t>Создаем страницу 404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Создание Блога.</w:t>
      </w:r>
    </w:p>
    <w:p w:rsidR="00DB1B24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«Потоки»</w:t>
      </w:r>
      <w:r w:rsidR="006918C9">
        <w:rPr>
          <w:rFonts w:ascii="Times New Roman" w:hAnsi="Times New Roman" w:cs="Times New Roman"/>
          <w:sz w:val="28"/>
          <w:szCs w:val="28"/>
        </w:rPr>
        <w:t xml:space="preserve">. Настройка постов. </w:t>
      </w:r>
    </w:p>
    <w:p w:rsidR="00DB1B24" w:rsidRPr="008264B5" w:rsidRDefault="00DB1B24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B24">
        <w:rPr>
          <w:rFonts w:ascii="Times New Roman" w:hAnsi="Times New Roman" w:cs="Times New Roman"/>
          <w:sz w:val="28"/>
          <w:szCs w:val="28"/>
        </w:rPr>
        <w:t>Создаем Блог из базовых блоков Tilda или блог из Zero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8C9">
        <w:rPr>
          <w:rFonts w:ascii="Times New Roman" w:hAnsi="Times New Roman" w:cs="Times New Roman"/>
          <w:sz w:val="28"/>
          <w:szCs w:val="28"/>
        </w:rPr>
        <w:t>Настраиваем посты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Онлайн-школа.</w:t>
      </w:r>
    </w:p>
    <w:p w:rsidR="006918C9" w:rsidRDefault="006918C9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работы личного кабинета </w:t>
      </w:r>
      <w:r>
        <w:rPr>
          <w:rFonts w:ascii="Times New Roman" w:hAnsi="Times New Roman" w:cs="Times New Roman"/>
          <w:sz w:val="28"/>
          <w:szCs w:val="28"/>
          <w:lang w:val="en-US"/>
        </w:rPr>
        <w:t>Tilda</w:t>
      </w:r>
      <w:r>
        <w:rPr>
          <w:rFonts w:ascii="Times New Roman" w:hAnsi="Times New Roman" w:cs="Times New Roman"/>
          <w:sz w:val="28"/>
          <w:szCs w:val="28"/>
        </w:rPr>
        <w:t xml:space="preserve">. Добавление пользователя в ЛК через формы. Создание урока и домашнего задания. Предоставление доступа после оплаты. </w:t>
      </w:r>
    </w:p>
    <w:p w:rsidR="006918C9" w:rsidRPr="006918C9" w:rsidRDefault="006918C9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Отработка пройденного материала. </w:t>
      </w:r>
    </w:p>
    <w:p w:rsidR="008264B5" w:rsidRDefault="008264B5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B5">
        <w:rPr>
          <w:rFonts w:ascii="Times New Roman" w:hAnsi="Times New Roman" w:cs="Times New Roman"/>
          <w:sz w:val="28"/>
          <w:szCs w:val="28"/>
        </w:rPr>
        <w:t>Онлайн-магазин.</w:t>
      </w:r>
    </w:p>
    <w:p w:rsidR="006918C9" w:rsidRPr="008264B5" w:rsidRDefault="006918C9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Способы создания карточки товара. Настраиваем промо код и параметры товара. Каталог товаров. Фильтры товаров. </w:t>
      </w:r>
    </w:p>
    <w:p w:rsidR="006918C9" w:rsidRPr="006918C9" w:rsidRDefault="006918C9" w:rsidP="00691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C9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Отработка пройденного материала. </w:t>
      </w:r>
    </w:p>
    <w:p w:rsidR="006918C9" w:rsidRDefault="006918C9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5CE" w:rsidRDefault="0019429C" w:rsidP="008264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7705CE" w:rsidRPr="007705CE">
        <w:rPr>
          <w:rFonts w:ascii="Times New Roman" w:hAnsi="Times New Roman" w:cs="Times New Roman"/>
          <w:b/>
          <w:sz w:val="28"/>
          <w:szCs w:val="28"/>
        </w:rPr>
        <w:t>. Работа над итоговым проектом</w:t>
      </w:r>
      <w:r w:rsidR="007705CE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EC4EA8" w:rsidRDefault="008264B5" w:rsidP="00EC4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43A25">
        <w:rPr>
          <w:rFonts w:ascii="Times New Roman" w:hAnsi="Times New Roman" w:cs="Times New Roman"/>
          <w:b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5CE" w:rsidRPr="007705CE">
        <w:rPr>
          <w:rFonts w:ascii="Times New Roman" w:hAnsi="Times New Roman" w:cs="Times New Roman"/>
          <w:sz w:val="28"/>
          <w:szCs w:val="28"/>
        </w:rPr>
        <w:t>Самостоятельная работа над итоговым проектом</w:t>
      </w:r>
      <w:r w:rsidR="007705CE">
        <w:rPr>
          <w:rFonts w:ascii="Times New Roman" w:hAnsi="Times New Roman" w:cs="Times New Roman"/>
          <w:sz w:val="28"/>
          <w:szCs w:val="28"/>
        </w:rPr>
        <w:t>.</w:t>
      </w:r>
    </w:p>
    <w:p w:rsidR="00B7159C" w:rsidRPr="00B7159C" w:rsidRDefault="00B7159C" w:rsidP="00B71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9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7159C">
        <w:rPr>
          <w:rFonts w:ascii="Times New Roman" w:hAnsi="Times New Roman" w:cs="Times New Roman"/>
          <w:sz w:val="28"/>
          <w:szCs w:val="28"/>
        </w:rPr>
        <w:t xml:space="preserve"> Обобщение пройденного материала. </w:t>
      </w:r>
    </w:p>
    <w:p w:rsidR="00B7159C" w:rsidRPr="008264B5" w:rsidRDefault="00B7159C" w:rsidP="00B71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9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7159C">
        <w:rPr>
          <w:rFonts w:ascii="Times New Roman" w:hAnsi="Times New Roman" w:cs="Times New Roman"/>
          <w:sz w:val="28"/>
          <w:szCs w:val="28"/>
        </w:rPr>
        <w:t xml:space="preserve"> Закр</w:t>
      </w:r>
      <w:r>
        <w:rPr>
          <w:rFonts w:ascii="Times New Roman" w:hAnsi="Times New Roman" w:cs="Times New Roman"/>
          <w:sz w:val="28"/>
          <w:szCs w:val="28"/>
        </w:rPr>
        <w:t xml:space="preserve">епление пройденного материала в итоговой работе по созданию готового сайта. Публикация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Tilda</w:t>
      </w:r>
      <w:r w:rsidRPr="00443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4B5" w:rsidRDefault="008264B5" w:rsidP="001A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43A25">
        <w:rPr>
          <w:rFonts w:ascii="Times New Roman" w:hAnsi="Times New Roman" w:cs="Times New Roman"/>
          <w:b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92F" w:rsidRPr="000C492F">
        <w:rPr>
          <w:rFonts w:ascii="Times New Roman" w:hAnsi="Times New Roman" w:cs="Times New Roman"/>
          <w:sz w:val="28"/>
          <w:szCs w:val="28"/>
        </w:rPr>
        <w:t>Финальный просмотр работ</w:t>
      </w:r>
      <w:r w:rsidR="000C492F">
        <w:rPr>
          <w:rFonts w:ascii="Times New Roman" w:hAnsi="Times New Roman" w:cs="Times New Roman"/>
          <w:sz w:val="28"/>
          <w:szCs w:val="28"/>
        </w:rPr>
        <w:t>.</w:t>
      </w:r>
      <w:r w:rsidR="000C492F" w:rsidRPr="008264B5">
        <w:rPr>
          <w:rFonts w:ascii="Times New Roman" w:hAnsi="Times New Roman" w:cs="Times New Roman"/>
          <w:sz w:val="28"/>
          <w:szCs w:val="28"/>
        </w:rPr>
        <w:t xml:space="preserve"> </w:t>
      </w:r>
      <w:r w:rsidR="000C492F" w:rsidRPr="000C492F">
        <w:rPr>
          <w:rFonts w:ascii="Times New Roman" w:hAnsi="Times New Roman" w:cs="Times New Roman"/>
          <w:sz w:val="28"/>
          <w:szCs w:val="28"/>
        </w:rPr>
        <w:t>Анализ</w:t>
      </w:r>
      <w:r w:rsidR="000C492F" w:rsidRPr="008264B5">
        <w:rPr>
          <w:rFonts w:ascii="Times New Roman" w:hAnsi="Times New Roman" w:cs="Times New Roman"/>
          <w:sz w:val="28"/>
          <w:szCs w:val="28"/>
        </w:rPr>
        <w:t xml:space="preserve"> </w:t>
      </w:r>
      <w:r w:rsidR="000C492F">
        <w:rPr>
          <w:rFonts w:ascii="Times New Roman" w:hAnsi="Times New Roman" w:cs="Times New Roman"/>
          <w:sz w:val="28"/>
          <w:szCs w:val="28"/>
        </w:rPr>
        <w:t>и защита итогового проекта.</w:t>
      </w:r>
      <w:r w:rsidRPr="0082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92" w:rsidRDefault="00B75637" w:rsidP="00612592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64293293"/>
      <w:r w:rsidRPr="00525288">
        <w:rPr>
          <w:rFonts w:ascii="Times New Roman" w:hAnsi="Times New Roman" w:cs="Times New Roman"/>
          <w:color w:val="auto"/>
          <w:sz w:val="28"/>
          <w:szCs w:val="28"/>
        </w:rPr>
        <w:t>1.4 Планируемые результаты освоения программы</w:t>
      </w:r>
      <w:bookmarkEnd w:id="6"/>
      <w:r w:rsidRPr="0052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92" w:rsidRPr="00612592" w:rsidRDefault="00612592" w:rsidP="00612592">
      <w:pPr>
        <w:spacing w:line="360" w:lineRule="auto"/>
      </w:pP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CA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сформировать пот</w:t>
      </w:r>
      <w:r>
        <w:rPr>
          <w:rFonts w:ascii="Times New Roman" w:hAnsi="Times New Roman" w:cs="Times New Roman"/>
          <w:sz w:val="28"/>
          <w:szCs w:val="28"/>
        </w:rPr>
        <w:t xml:space="preserve">ребность личности в непрерывном </w:t>
      </w:r>
      <w:r w:rsidRPr="00F57BCA">
        <w:rPr>
          <w:rFonts w:ascii="Times New Roman" w:hAnsi="Times New Roman" w:cs="Times New Roman"/>
          <w:sz w:val="28"/>
          <w:szCs w:val="28"/>
        </w:rPr>
        <w:t>самосовершенствовании и самообучении;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сформировать устойчивый интерес к виз</w:t>
      </w:r>
      <w:r>
        <w:rPr>
          <w:rFonts w:ascii="Times New Roman" w:hAnsi="Times New Roman" w:cs="Times New Roman"/>
          <w:sz w:val="28"/>
          <w:szCs w:val="28"/>
        </w:rPr>
        <w:t xml:space="preserve">уальным искусствам, творчеству, </w:t>
      </w:r>
      <w:r w:rsidRPr="00F57BCA">
        <w:rPr>
          <w:rFonts w:ascii="Times New Roman" w:hAnsi="Times New Roman" w:cs="Times New Roman"/>
          <w:sz w:val="28"/>
          <w:szCs w:val="28"/>
        </w:rPr>
        <w:t>компьютерным технологиям и веб-дизайну;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воспитать навыки социальной коммуник</w:t>
      </w:r>
      <w:r>
        <w:rPr>
          <w:rFonts w:ascii="Times New Roman" w:hAnsi="Times New Roman" w:cs="Times New Roman"/>
          <w:sz w:val="28"/>
          <w:szCs w:val="28"/>
        </w:rPr>
        <w:t xml:space="preserve">ации, эмпатию – умение услышать </w:t>
      </w:r>
      <w:r w:rsidRPr="00F57BCA">
        <w:rPr>
          <w:rFonts w:ascii="Times New Roman" w:hAnsi="Times New Roman" w:cs="Times New Roman"/>
          <w:sz w:val="28"/>
          <w:szCs w:val="28"/>
        </w:rPr>
        <w:t>потребности другого, а также – умение объяснить ход своих мыслей и отстоять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CA">
        <w:rPr>
          <w:rFonts w:ascii="Times New Roman" w:hAnsi="Times New Roman" w:cs="Times New Roman"/>
          <w:sz w:val="28"/>
          <w:szCs w:val="28"/>
        </w:rPr>
        <w:t>точку зрения;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способствовать формированию эстетического вкуса;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способствовать дальнейшему профессиональному самоопределению;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lastRenderedPageBreak/>
        <w:t>- содействовать в организации пол</w:t>
      </w:r>
      <w:r>
        <w:rPr>
          <w:rFonts w:ascii="Times New Roman" w:hAnsi="Times New Roman" w:cs="Times New Roman"/>
          <w:sz w:val="28"/>
          <w:szCs w:val="28"/>
        </w:rPr>
        <w:t xml:space="preserve">езного досуга и дополнительного </w:t>
      </w:r>
      <w:r w:rsidRPr="00F57BC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CA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развивать творческие способности учащихся;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развивать эстетический и художественный вкус ребенка;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активизировать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ьную, творческую деятельность и </w:t>
      </w:r>
      <w:r w:rsidRPr="00F57BCA">
        <w:rPr>
          <w:rFonts w:ascii="Times New Roman" w:hAnsi="Times New Roman" w:cs="Times New Roman"/>
          <w:sz w:val="28"/>
          <w:szCs w:val="28"/>
        </w:rPr>
        <w:t>художественную инициативу учащихся;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развивать образное и логическое мышление;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формировать привычки осознанной трудовой деятельности.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C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обучить учащихся основам веб-дизайна;</w:t>
      </w:r>
    </w:p>
    <w:p w:rsidR="00612592" w:rsidRPr="00F57BCA" w:rsidRDefault="00612592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познакомить с основами композиции, цветоведения, типографикой и</w:t>
      </w:r>
    </w:p>
    <w:p w:rsidR="00612592" w:rsidRDefault="00612592" w:rsidP="00267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версткой;</w:t>
      </w:r>
    </w:p>
    <w:p w:rsidR="00897C27" w:rsidRPr="00F57BCA" w:rsidRDefault="00897C27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сформировать базовые з</w:t>
      </w:r>
      <w:r>
        <w:rPr>
          <w:rFonts w:ascii="Times New Roman" w:hAnsi="Times New Roman" w:cs="Times New Roman"/>
          <w:sz w:val="28"/>
          <w:szCs w:val="28"/>
        </w:rPr>
        <w:t xml:space="preserve">нания, навыки и умения успешной </w:t>
      </w:r>
      <w:r w:rsidRPr="00F57BCA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897C27" w:rsidRPr="00F57BCA" w:rsidRDefault="00897C27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познакомить с основными понятиями и определениями в области вебдизайна;</w:t>
      </w:r>
    </w:p>
    <w:p w:rsidR="00897C27" w:rsidRPr="00F57BCA" w:rsidRDefault="00897C27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научить организации и планированию труда веб-дизайнера;</w:t>
      </w:r>
    </w:p>
    <w:p w:rsidR="00897C27" w:rsidRPr="00F57BCA" w:rsidRDefault="00897C27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сформировать начальные представления о проектировании;</w:t>
      </w:r>
    </w:p>
    <w:p w:rsidR="00897C27" w:rsidRPr="00F57BCA" w:rsidRDefault="00897C27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научить выражать свои мысли, обоснов</w:t>
      </w:r>
      <w:r>
        <w:rPr>
          <w:rFonts w:ascii="Times New Roman" w:hAnsi="Times New Roman" w:cs="Times New Roman"/>
          <w:sz w:val="28"/>
          <w:szCs w:val="28"/>
        </w:rPr>
        <w:t xml:space="preserve">ывать свои идеи и защищать свои </w:t>
      </w:r>
      <w:r w:rsidRPr="00F57BCA">
        <w:rPr>
          <w:rFonts w:ascii="Times New Roman" w:hAnsi="Times New Roman" w:cs="Times New Roman"/>
          <w:sz w:val="28"/>
          <w:szCs w:val="28"/>
        </w:rPr>
        <w:t>проекты;</w:t>
      </w:r>
    </w:p>
    <w:p w:rsidR="00897C27" w:rsidRDefault="00897C27" w:rsidP="0026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CA">
        <w:rPr>
          <w:rFonts w:ascii="Times New Roman" w:hAnsi="Times New Roman" w:cs="Times New Roman"/>
          <w:sz w:val="28"/>
          <w:szCs w:val="28"/>
        </w:rPr>
        <w:t>- сформировать навыки анализа дизайн-проектов.</w:t>
      </w:r>
    </w:p>
    <w:p w:rsidR="00897C27" w:rsidRPr="00F57BCA" w:rsidRDefault="00897C27" w:rsidP="00267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592" w:rsidRPr="00525288" w:rsidRDefault="00612592" w:rsidP="00267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637" w:rsidRPr="00525288" w:rsidRDefault="00CA6B69" w:rsidP="00267379">
      <w:pPr>
        <w:spacing w:line="360" w:lineRule="auto"/>
        <w:jc w:val="both"/>
      </w:pPr>
      <w:r w:rsidRPr="00525288">
        <w:br w:type="page"/>
      </w:r>
    </w:p>
    <w:p w:rsidR="00CA6B69" w:rsidRDefault="00CA6B69" w:rsidP="0091358E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auto"/>
        </w:rPr>
      </w:pPr>
      <w:bookmarkStart w:id="7" w:name="_Toc164293294"/>
      <w:r w:rsidRPr="00525288">
        <w:rPr>
          <w:rFonts w:ascii="Times New Roman" w:eastAsia="Calibri" w:hAnsi="Times New Roman" w:cs="Times New Roman"/>
          <w:color w:val="auto"/>
        </w:rPr>
        <w:lastRenderedPageBreak/>
        <w:t>2. Комплекс организ</w:t>
      </w:r>
      <w:r w:rsidR="007C5C6C" w:rsidRPr="00525288">
        <w:rPr>
          <w:rFonts w:ascii="Times New Roman" w:eastAsia="Calibri" w:hAnsi="Times New Roman" w:cs="Times New Roman"/>
          <w:color w:val="auto"/>
        </w:rPr>
        <w:t>ационно-педагогических условий</w:t>
      </w:r>
      <w:bookmarkEnd w:id="7"/>
    </w:p>
    <w:p w:rsidR="0091358E" w:rsidRPr="0091358E" w:rsidRDefault="0091358E" w:rsidP="0091358E"/>
    <w:p w:rsidR="007C5C6C" w:rsidRPr="00525288" w:rsidRDefault="00CA6B69" w:rsidP="0091358E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8" w:name="_Toc164293295"/>
      <w:r w:rsidRPr="00525288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7C5C6C" w:rsidRPr="00525288">
        <w:rPr>
          <w:rFonts w:ascii="Times New Roman" w:eastAsia="Calibri" w:hAnsi="Times New Roman" w:cs="Times New Roman"/>
          <w:color w:val="auto"/>
          <w:sz w:val="28"/>
          <w:szCs w:val="28"/>
        </w:rPr>
        <w:t>.1. Календарный учебный график</w:t>
      </w:r>
      <w:bookmarkEnd w:id="8"/>
    </w:p>
    <w:p w:rsidR="00267379" w:rsidRPr="00213B69" w:rsidRDefault="00213B69" w:rsidP="00267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B69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часов на </w:t>
      </w:r>
      <w:r w:rsidR="00267379">
        <w:rPr>
          <w:rFonts w:ascii="Times New Roman" w:eastAsia="Calibri" w:hAnsi="Times New Roman" w:cs="Times New Roman"/>
          <w:sz w:val="28"/>
          <w:szCs w:val="28"/>
        </w:rPr>
        <w:t xml:space="preserve"> учебный год: 144 часа</w:t>
      </w:r>
      <w:r w:rsidRPr="00213B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358E" w:rsidRPr="00267379" w:rsidRDefault="00213B69" w:rsidP="00267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B69">
        <w:rPr>
          <w:rFonts w:ascii="Times New Roman" w:eastAsia="Calibri" w:hAnsi="Times New Roman" w:cs="Times New Roman"/>
          <w:sz w:val="28"/>
          <w:szCs w:val="28"/>
        </w:rPr>
        <w:t xml:space="preserve">Занятия по программе проводятся с </w:t>
      </w:r>
      <w:r w:rsidR="00267379">
        <w:rPr>
          <w:rFonts w:ascii="Times New Roman" w:eastAsia="Calibri" w:hAnsi="Times New Roman" w:cs="Times New Roman"/>
          <w:sz w:val="28"/>
          <w:szCs w:val="28"/>
        </w:rPr>
        <w:t xml:space="preserve">01 сентября по 25 мая </w:t>
      </w:r>
      <w:r w:rsidR="00267379" w:rsidRPr="00267379">
        <w:rPr>
          <w:rFonts w:ascii="Times New Roman" w:eastAsia="Calibri" w:hAnsi="Times New Roman" w:cs="Times New Roman"/>
          <w:sz w:val="28"/>
          <w:szCs w:val="28"/>
        </w:rPr>
        <w:t>(</w:t>
      </w:r>
      <w:r w:rsidR="00267379">
        <w:rPr>
          <w:rFonts w:ascii="Times New Roman" w:eastAsia="Calibri" w:hAnsi="Times New Roman" w:cs="Times New Roman"/>
          <w:sz w:val="28"/>
          <w:szCs w:val="28"/>
        </w:rPr>
        <w:t>Прилож.</w:t>
      </w:r>
      <w:r w:rsidRPr="0026737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267379" w:rsidRPr="0026737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13B69" w:rsidRPr="00267379" w:rsidRDefault="00213B69" w:rsidP="00267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379">
        <w:rPr>
          <w:rFonts w:ascii="Times New Roman" w:eastAsia="Calibri" w:hAnsi="Times New Roman" w:cs="Times New Roman"/>
          <w:b/>
          <w:sz w:val="28"/>
          <w:szCs w:val="28"/>
        </w:rPr>
        <w:t>Режим работы в период школьных каникул</w:t>
      </w:r>
    </w:p>
    <w:p w:rsidR="00213B69" w:rsidRDefault="00213B69" w:rsidP="00267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B69">
        <w:rPr>
          <w:rFonts w:ascii="Times New Roman" w:eastAsia="Calibri" w:hAnsi="Times New Roman" w:cs="Times New Roman"/>
          <w:sz w:val="28"/>
          <w:szCs w:val="28"/>
        </w:rPr>
        <w:t>Занятия проводятся по расписанию или утвержденному</w:t>
      </w:r>
      <w:r w:rsidR="00267379">
        <w:rPr>
          <w:rFonts w:ascii="Times New Roman" w:eastAsia="Calibri" w:hAnsi="Times New Roman" w:cs="Times New Roman"/>
          <w:sz w:val="28"/>
          <w:szCs w:val="28"/>
        </w:rPr>
        <w:t xml:space="preserve"> временному расписанию, </w:t>
      </w:r>
      <w:r w:rsidRPr="00213B69">
        <w:rPr>
          <w:rFonts w:ascii="Times New Roman" w:eastAsia="Calibri" w:hAnsi="Times New Roman" w:cs="Times New Roman"/>
          <w:sz w:val="28"/>
          <w:szCs w:val="28"/>
        </w:rPr>
        <w:t>составленному на период каникул</w:t>
      </w:r>
      <w:r w:rsidR="002673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379" w:rsidRPr="00267379" w:rsidRDefault="00267379" w:rsidP="002673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B69" w:rsidRDefault="007C5C6C" w:rsidP="00267379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9" w:name="_Toc164293296"/>
      <w:r w:rsidRPr="00525288">
        <w:rPr>
          <w:rFonts w:ascii="Times New Roman" w:eastAsia="Calibri" w:hAnsi="Times New Roman" w:cs="Times New Roman"/>
          <w:color w:val="auto"/>
          <w:sz w:val="28"/>
          <w:szCs w:val="28"/>
        </w:rPr>
        <w:t>2.2. Формы аттестации</w:t>
      </w:r>
      <w:bookmarkEnd w:id="9"/>
    </w:p>
    <w:p w:rsidR="00267379" w:rsidRDefault="00267379" w:rsidP="00267379">
      <w:pPr>
        <w:spacing w:after="0" w:line="360" w:lineRule="auto"/>
        <w:ind w:firstLine="709"/>
      </w:pPr>
    </w:p>
    <w:p w:rsidR="00267379" w:rsidRDefault="00267379" w:rsidP="00763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379">
        <w:rPr>
          <w:rFonts w:ascii="Times New Roman" w:hAnsi="Times New Roman" w:cs="Times New Roman"/>
          <w:sz w:val="28"/>
          <w:szCs w:val="28"/>
        </w:rPr>
        <w:t>Эффективность освоения программы «</w:t>
      </w:r>
      <w:r w:rsidR="0001109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5758A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="0075758A" w:rsidRPr="0075758A">
        <w:rPr>
          <w:rFonts w:ascii="Times New Roman" w:hAnsi="Times New Roman" w:cs="Times New Roman"/>
          <w:sz w:val="28"/>
          <w:szCs w:val="28"/>
        </w:rPr>
        <w:t>-</w:t>
      </w:r>
      <w:r w:rsidR="0001109C">
        <w:rPr>
          <w:rFonts w:ascii="Times New Roman" w:hAnsi="Times New Roman" w:cs="Times New Roman"/>
          <w:sz w:val="28"/>
          <w:szCs w:val="28"/>
        </w:rPr>
        <w:t>дизайн</w:t>
      </w:r>
      <w:r w:rsidR="0075758A">
        <w:rPr>
          <w:rFonts w:ascii="Times New Roman" w:hAnsi="Times New Roman" w:cs="Times New Roman"/>
          <w:sz w:val="28"/>
          <w:szCs w:val="28"/>
        </w:rPr>
        <w:t xml:space="preserve">» отслеживается с </w:t>
      </w:r>
      <w:r w:rsidRPr="00267379">
        <w:rPr>
          <w:rFonts w:ascii="Times New Roman" w:hAnsi="Times New Roman" w:cs="Times New Roman"/>
          <w:sz w:val="28"/>
          <w:szCs w:val="28"/>
        </w:rPr>
        <w:t>помощью промежуточной и итоговой аттестации. Результативность обучения</w:t>
      </w:r>
      <w:r w:rsidR="0075758A">
        <w:rPr>
          <w:rFonts w:ascii="Times New Roman" w:hAnsi="Times New Roman" w:cs="Times New Roman"/>
          <w:sz w:val="28"/>
          <w:szCs w:val="28"/>
        </w:rPr>
        <w:t xml:space="preserve"> </w:t>
      </w:r>
      <w:r w:rsidRPr="00267379">
        <w:rPr>
          <w:rFonts w:ascii="Times New Roman" w:hAnsi="Times New Roman" w:cs="Times New Roman"/>
          <w:sz w:val="28"/>
          <w:szCs w:val="28"/>
        </w:rPr>
        <w:t>определяется с помощью нескольких видов проверки: выполнения творческих работ,</w:t>
      </w:r>
      <w:r w:rsidR="0075758A">
        <w:rPr>
          <w:rFonts w:ascii="Times New Roman" w:hAnsi="Times New Roman" w:cs="Times New Roman"/>
          <w:sz w:val="28"/>
          <w:szCs w:val="28"/>
        </w:rPr>
        <w:t xml:space="preserve"> </w:t>
      </w:r>
      <w:r w:rsidRPr="00267379">
        <w:rPr>
          <w:rFonts w:ascii="Times New Roman" w:hAnsi="Times New Roman" w:cs="Times New Roman"/>
          <w:sz w:val="28"/>
          <w:szCs w:val="28"/>
        </w:rPr>
        <w:t>проектов, законченных дизайн-макетов, самостоятельных работ.</w:t>
      </w:r>
    </w:p>
    <w:p w:rsidR="00763A34" w:rsidRPr="00763A34" w:rsidRDefault="00763A34" w:rsidP="00763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34">
        <w:rPr>
          <w:rFonts w:ascii="Times New Roman" w:hAnsi="Times New Roman" w:cs="Times New Roman"/>
          <w:sz w:val="28"/>
          <w:szCs w:val="28"/>
        </w:rPr>
        <w:t>Текущий контроль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регулярно во время занятий. </w:t>
      </w:r>
      <w:r w:rsidRPr="00763A34">
        <w:rPr>
          <w:rFonts w:ascii="Times New Roman" w:hAnsi="Times New Roman" w:cs="Times New Roman"/>
          <w:sz w:val="28"/>
          <w:szCs w:val="28"/>
        </w:rPr>
        <w:t>Контроль теоретических знаний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с помощью педагогического </w:t>
      </w:r>
      <w:r w:rsidR="00C65079">
        <w:rPr>
          <w:rFonts w:ascii="Times New Roman" w:hAnsi="Times New Roman" w:cs="Times New Roman"/>
          <w:sz w:val="28"/>
          <w:szCs w:val="28"/>
        </w:rPr>
        <w:t xml:space="preserve">наблюдения, опросов, </w:t>
      </w:r>
      <w:r w:rsidRPr="00763A34">
        <w:rPr>
          <w:rFonts w:ascii="Times New Roman" w:hAnsi="Times New Roman" w:cs="Times New Roman"/>
          <w:sz w:val="28"/>
          <w:szCs w:val="28"/>
        </w:rPr>
        <w:t>практических раб</w:t>
      </w:r>
      <w:r>
        <w:rPr>
          <w:rFonts w:ascii="Times New Roman" w:hAnsi="Times New Roman" w:cs="Times New Roman"/>
          <w:sz w:val="28"/>
          <w:szCs w:val="28"/>
        </w:rPr>
        <w:t xml:space="preserve">от. В практической деятельности </w:t>
      </w:r>
      <w:r w:rsidRPr="00763A34">
        <w:rPr>
          <w:rFonts w:ascii="Times New Roman" w:hAnsi="Times New Roman" w:cs="Times New Roman"/>
          <w:sz w:val="28"/>
          <w:szCs w:val="28"/>
        </w:rPr>
        <w:t>результативность оценивается качеством выполнения работ учащихся,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34">
        <w:rPr>
          <w:rFonts w:ascii="Times New Roman" w:hAnsi="Times New Roman" w:cs="Times New Roman"/>
          <w:sz w:val="28"/>
          <w:szCs w:val="28"/>
        </w:rPr>
        <w:t>анализируются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и отрицательные стороны работ, </w:t>
      </w:r>
      <w:r w:rsidRPr="00763A34">
        <w:rPr>
          <w:rFonts w:ascii="Times New Roman" w:hAnsi="Times New Roman" w:cs="Times New Roman"/>
          <w:sz w:val="28"/>
          <w:szCs w:val="28"/>
        </w:rPr>
        <w:t>корректируются недостатки.</w:t>
      </w:r>
    </w:p>
    <w:p w:rsidR="00267379" w:rsidRPr="00763A34" w:rsidRDefault="00763A34" w:rsidP="00757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34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3A34">
        <w:rPr>
          <w:rFonts w:ascii="Times New Roman" w:hAnsi="Times New Roman" w:cs="Times New Roman"/>
          <w:sz w:val="28"/>
          <w:szCs w:val="28"/>
        </w:rPr>
        <w:t>роводится в форме тестирования или презентации</w:t>
      </w:r>
      <w:r w:rsidR="0075758A" w:rsidRPr="00763A34">
        <w:rPr>
          <w:rFonts w:ascii="Times New Roman" w:hAnsi="Times New Roman" w:cs="Times New Roman"/>
          <w:sz w:val="28"/>
          <w:szCs w:val="28"/>
        </w:rPr>
        <w:t xml:space="preserve"> и </w:t>
      </w:r>
      <w:r w:rsidRPr="00763A34">
        <w:rPr>
          <w:rFonts w:ascii="Times New Roman" w:hAnsi="Times New Roman" w:cs="Times New Roman"/>
          <w:sz w:val="28"/>
          <w:szCs w:val="28"/>
        </w:rPr>
        <w:t>защиты</w:t>
      </w:r>
      <w:r w:rsidR="00267379" w:rsidRPr="00763A3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63A34">
        <w:rPr>
          <w:rFonts w:ascii="Times New Roman" w:hAnsi="Times New Roman" w:cs="Times New Roman"/>
          <w:sz w:val="28"/>
          <w:szCs w:val="28"/>
        </w:rPr>
        <w:t>.</w:t>
      </w:r>
    </w:p>
    <w:p w:rsidR="00763A34" w:rsidRPr="00B77D27" w:rsidRDefault="00267379" w:rsidP="00B77D27">
      <w:pPr>
        <w:spacing w:after="0" w:line="360" w:lineRule="auto"/>
        <w:ind w:firstLine="709"/>
        <w:jc w:val="both"/>
      </w:pPr>
      <w:r w:rsidRPr="00267379">
        <w:rPr>
          <w:rFonts w:ascii="Times New Roman" w:hAnsi="Times New Roman" w:cs="Times New Roman"/>
          <w:sz w:val="28"/>
          <w:szCs w:val="28"/>
        </w:rPr>
        <w:t>Итоговая аттестация предусматривает выполнение</w:t>
      </w:r>
      <w:r w:rsidR="0075758A">
        <w:rPr>
          <w:rFonts w:ascii="Times New Roman" w:hAnsi="Times New Roman" w:cs="Times New Roman"/>
          <w:sz w:val="28"/>
          <w:szCs w:val="28"/>
        </w:rPr>
        <w:t xml:space="preserve"> итоговой творческой работы. Тему </w:t>
      </w:r>
      <w:r w:rsidRPr="00267379">
        <w:rPr>
          <w:rFonts w:ascii="Times New Roman" w:hAnsi="Times New Roman" w:cs="Times New Roman"/>
          <w:sz w:val="28"/>
          <w:szCs w:val="28"/>
        </w:rPr>
        <w:t>итогового проекта учащийся выбирает самостоятельно, исходя из пройденного материала,</w:t>
      </w:r>
      <w:r w:rsidR="00763A34">
        <w:rPr>
          <w:rFonts w:ascii="Times New Roman" w:hAnsi="Times New Roman" w:cs="Times New Roman"/>
          <w:sz w:val="28"/>
          <w:szCs w:val="28"/>
        </w:rPr>
        <w:t xml:space="preserve"> </w:t>
      </w:r>
      <w:r w:rsidRPr="00267379">
        <w:rPr>
          <w:rFonts w:ascii="Times New Roman" w:hAnsi="Times New Roman" w:cs="Times New Roman"/>
          <w:sz w:val="28"/>
          <w:szCs w:val="28"/>
        </w:rPr>
        <w:t>и выполняет в течение нескольких занятий по техническому заданию от преподавателя.</w:t>
      </w:r>
      <w:r w:rsidR="00B77D27">
        <w:t xml:space="preserve"> </w:t>
      </w:r>
      <w:r w:rsidRPr="00267379">
        <w:rPr>
          <w:rFonts w:ascii="Times New Roman" w:hAnsi="Times New Roman" w:cs="Times New Roman"/>
          <w:sz w:val="28"/>
          <w:szCs w:val="28"/>
        </w:rPr>
        <w:t>Предусмотрена творческая защита проекта перед аудиторией и преподавателем.</w:t>
      </w:r>
      <w:r w:rsidR="00B77D27">
        <w:t xml:space="preserve"> </w:t>
      </w:r>
      <w:r w:rsidRPr="00267379">
        <w:rPr>
          <w:rFonts w:ascii="Times New Roman" w:hAnsi="Times New Roman" w:cs="Times New Roman"/>
          <w:sz w:val="28"/>
          <w:szCs w:val="28"/>
        </w:rPr>
        <w:t>Оценивается также грамотность, функциональность, оригинальность и эстетика работы.</w:t>
      </w:r>
    </w:p>
    <w:p w:rsidR="00CA6B69" w:rsidRPr="00525288" w:rsidRDefault="00CA6B69" w:rsidP="00B77D27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0" w:name="_Toc164293297"/>
      <w:r w:rsidRPr="00525288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2.3. Оценочные материалы и показатели результа</w:t>
      </w:r>
      <w:r w:rsidR="007C5C6C" w:rsidRPr="00525288">
        <w:rPr>
          <w:rFonts w:ascii="Times New Roman" w:eastAsia="Calibri" w:hAnsi="Times New Roman" w:cs="Times New Roman"/>
          <w:color w:val="auto"/>
          <w:sz w:val="28"/>
          <w:szCs w:val="28"/>
        </w:rPr>
        <w:t>тивности обучения по программе</w:t>
      </w:r>
      <w:bookmarkEnd w:id="10"/>
    </w:p>
    <w:p w:rsidR="00C65079" w:rsidRDefault="00C65079" w:rsidP="00C65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C61" w:rsidRDefault="00D36C61" w:rsidP="00D36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61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D36C61" w:rsidRDefault="00D36C61" w:rsidP="00D36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79" w:rsidRPr="0003278B" w:rsidRDefault="00C65079" w:rsidP="00C65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8B">
        <w:rPr>
          <w:rFonts w:ascii="Times New Roman" w:hAnsi="Times New Roman" w:cs="Times New Roman"/>
          <w:b/>
          <w:sz w:val="28"/>
          <w:szCs w:val="28"/>
        </w:rPr>
        <w:t xml:space="preserve">Пример 1 </w:t>
      </w:r>
      <w:r w:rsidRPr="0003278B">
        <w:rPr>
          <w:rFonts w:ascii="Times New Roman" w:hAnsi="Times New Roman" w:cs="Times New Roman"/>
          <w:sz w:val="28"/>
          <w:szCs w:val="28"/>
        </w:rPr>
        <w:t>– дизайн-проект:</w:t>
      </w:r>
    </w:p>
    <w:p w:rsidR="00C65079" w:rsidRPr="0003278B" w:rsidRDefault="00C65079" w:rsidP="00C6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8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3278B">
        <w:rPr>
          <w:rFonts w:ascii="Times New Roman" w:hAnsi="Times New Roman" w:cs="Times New Roman"/>
          <w:sz w:val="28"/>
          <w:szCs w:val="28"/>
        </w:rPr>
        <w:t xml:space="preserve"> </w:t>
      </w:r>
      <w:r w:rsidR="0003278B" w:rsidRPr="0003278B">
        <w:rPr>
          <w:rFonts w:ascii="Times New Roman" w:hAnsi="Times New Roman" w:cs="Times New Roman"/>
          <w:sz w:val="28"/>
          <w:szCs w:val="28"/>
        </w:rPr>
        <w:t xml:space="preserve">Проект в </w:t>
      </w:r>
      <w:r w:rsidR="0003278B" w:rsidRPr="0003278B">
        <w:rPr>
          <w:rFonts w:ascii="Times New Roman" w:hAnsi="Times New Roman" w:cs="Times New Roman"/>
          <w:sz w:val="28"/>
          <w:szCs w:val="28"/>
          <w:lang w:val="en-US"/>
        </w:rPr>
        <w:t>Figma</w:t>
      </w:r>
      <w:r w:rsidR="0003278B" w:rsidRPr="0003278B">
        <w:rPr>
          <w:rFonts w:ascii="Times New Roman" w:hAnsi="Times New Roman" w:cs="Times New Roman"/>
          <w:sz w:val="28"/>
          <w:szCs w:val="28"/>
        </w:rPr>
        <w:t xml:space="preserve"> на тему «Портфолио. Мои результаты и достижения». </w:t>
      </w:r>
    </w:p>
    <w:p w:rsidR="00C65079" w:rsidRPr="0003278B" w:rsidRDefault="0003278B" w:rsidP="00C6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8B">
        <w:rPr>
          <w:rFonts w:ascii="Times New Roman" w:hAnsi="Times New Roman" w:cs="Times New Roman"/>
          <w:sz w:val="28"/>
          <w:szCs w:val="28"/>
        </w:rPr>
        <w:t xml:space="preserve">Дизайн-макет должен </w:t>
      </w:r>
      <w:r w:rsidR="00C65079" w:rsidRPr="0003278B">
        <w:rPr>
          <w:rFonts w:ascii="Times New Roman" w:hAnsi="Times New Roman" w:cs="Times New Roman"/>
          <w:sz w:val="28"/>
          <w:szCs w:val="28"/>
        </w:rPr>
        <w:t>содержать:</w:t>
      </w:r>
    </w:p>
    <w:p w:rsidR="00C65079" w:rsidRPr="0003278B" w:rsidRDefault="00C65079" w:rsidP="00C65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8B">
        <w:rPr>
          <w:rFonts w:ascii="Times New Roman" w:hAnsi="Times New Roman" w:cs="Times New Roman"/>
          <w:sz w:val="28"/>
          <w:szCs w:val="28"/>
        </w:rPr>
        <w:t>- декоративные элементы по усмотрению ученика (Например, фигуры Blobs, коллажи, иллюстрации и др.)</w:t>
      </w:r>
    </w:p>
    <w:p w:rsidR="0003278B" w:rsidRDefault="00C65079" w:rsidP="00AF3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8B">
        <w:rPr>
          <w:rFonts w:ascii="Times New Roman" w:hAnsi="Times New Roman" w:cs="Times New Roman"/>
          <w:sz w:val="28"/>
          <w:szCs w:val="28"/>
        </w:rPr>
        <w:t>- текстовую информацию. Текстовые блоки</w:t>
      </w:r>
      <w:r w:rsidR="0003278B" w:rsidRPr="0003278B">
        <w:rPr>
          <w:rFonts w:ascii="Times New Roman" w:hAnsi="Times New Roman" w:cs="Times New Roman"/>
          <w:sz w:val="28"/>
          <w:szCs w:val="28"/>
        </w:rPr>
        <w:t xml:space="preserve"> должны быть размещены логично.</w:t>
      </w:r>
    </w:p>
    <w:p w:rsidR="00AF3335" w:rsidRPr="0003278B" w:rsidRDefault="00AF3335" w:rsidP="00AF3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78B" w:rsidRDefault="0003278B" w:rsidP="0003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8B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="00B0569B">
        <w:rPr>
          <w:rFonts w:ascii="Times New Roman" w:hAnsi="Times New Roman" w:cs="Times New Roman"/>
          <w:b/>
          <w:sz w:val="28"/>
          <w:szCs w:val="28"/>
        </w:rPr>
        <w:t>дизайн-проекта</w:t>
      </w:r>
      <w:r w:rsidRPr="00032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78B">
        <w:rPr>
          <w:rFonts w:ascii="Times New Roman" w:hAnsi="Times New Roman" w:cs="Times New Roman"/>
          <w:sz w:val="28"/>
          <w:szCs w:val="28"/>
        </w:rPr>
        <w:t xml:space="preserve">(0 низший балл; </w:t>
      </w:r>
      <w:r w:rsidR="00AF3335">
        <w:rPr>
          <w:rFonts w:ascii="Times New Roman" w:hAnsi="Times New Roman" w:cs="Times New Roman"/>
          <w:sz w:val="28"/>
          <w:szCs w:val="28"/>
        </w:rPr>
        <w:t>1 средний балл; 2 высший балл).</w:t>
      </w:r>
    </w:p>
    <w:p w:rsidR="00AF3335" w:rsidRPr="0003278B" w:rsidRDefault="00AF3335" w:rsidP="00AF33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3278B" w:rsidTr="00B0569B">
        <w:tc>
          <w:tcPr>
            <w:tcW w:w="4644" w:type="dxa"/>
            <w:vAlign w:val="center"/>
          </w:tcPr>
          <w:p w:rsidR="0003278B" w:rsidRPr="00B0569B" w:rsidRDefault="00B0569B" w:rsidP="00B05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9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5210" w:type="dxa"/>
            <w:vAlign w:val="center"/>
          </w:tcPr>
          <w:p w:rsidR="0003278B" w:rsidRDefault="00B0569B" w:rsidP="00B05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0569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03278B" w:rsidTr="00B0569B">
        <w:tc>
          <w:tcPr>
            <w:tcW w:w="4644" w:type="dxa"/>
          </w:tcPr>
          <w:p w:rsidR="0003278B" w:rsidRPr="0003278B" w:rsidRDefault="0003278B" w:rsidP="000327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- самостоятельность выполнения;</w:t>
            </w:r>
          </w:p>
          <w:p w:rsidR="0003278B" w:rsidRPr="0003278B" w:rsidRDefault="0003278B" w:rsidP="000327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- законченность работы;</w:t>
            </w:r>
          </w:p>
          <w:p w:rsidR="0003278B" w:rsidRPr="0003278B" w:rsidRDefault="0003278B" w:rsidP="000327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- соответствие выбранной тематике;</w:t>
            </w:r>
          </w:p>
          <w:p w:rsidR="0003278B" w:rsidRPr="0003278B" w:rsidRDefault="0003278B" w:rsidP="000327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- использование при работе над проектом основных аспектов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 программирования, изученных </w:t>
            </w: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в ходе обучения;</w:t>
            </w:r>
          </w:p>
          <w:p w:rsidR="0003278B" w:rsidRPr="0003278B" w:rsidRDefault="00B0569B" w:rsidP="000327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графическими </w:t>
            </w:r>
            <w:r w:rsidR="0003278B" w:rsidRPr="0003278B">
              <w:rPr>
                <w:rFonts w:ascii="Times New Roman" w:hAnsi="Times New Roman" w:cs="Times New Roman"/>
                <w:sz w:val="28"/>
                <w:szCs w:val="28"/>
              </w:rPr>
              <w:t>объектами;</w:t>
            </w:r>
          </w:p>
          <w:p w:rsidR="0003278B" w:rsidRPr="0003278B" w:rsidRDefault="0003278B" w:rsidP="000327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- наличие меню сайта;</w:t>
            </w:r>
          </w:p>
          <w:p w:rsidR="0003278B" w:rsidRPr="0003278B" w:rsidRDefault="0003278B" w:rsidP="000327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- оригинальность решения и</w:t>
            </w:r>
            <w:r w:rsidR="00B05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находки;</w:t>
            </w:r>
          </w:p>
          <w:p w:rsidR="0003278B" w:rsidRDefault="0003278B" w:rsidP="000327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78B">
              <w:rPr>
                <w:rFonts w:ascii="Times New Roman" w:hAnsi="Times New Roman" w:cs="Times New Roman"/>
                <w:sz w:val="28"/>
                <w:szCs w:val="28"/>
              </w:rPr>
              <w:t>- грамматические ошибки в тексте сайта</w:t>
            </w:r>
            <w:r w:rsidR="00B05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B0569B" w:rsidRP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1-11 балла (минимальный уровень)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 xml:space="preserve"> сайт не оформлен графическими объектами; 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>новизны в подаче материала, нет меню, содержи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много грамматических ошибок в 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>тексте.</w:t>
            </w:r>
          </w:p>
          <w:p w:rsid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9B">
              <w:rPr>
                <w:rFonts w:ascii="Times New Roman" w:hAnsi="Times New Roman" w:cs="Times New Roman"/>
                <w:b/>
                <w:sz w:val="28"/>
                <w:szCs w:val="28"/>
              </w:rPr>
              <w:t>12-18 баллов (средний уровень)</w:t>
            </w:r>
          </w:p>
          <w:p w:rsid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 xml:space="preserve">сайт незначительно оформлен графическими объектами; </w:t>
            </w:r>
          </w:p>
          <w:p w:rsidR="00B0569B" w:rsidRP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 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>меню только 1-2 пункта, в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 есть незначительные ошибки, допускаются небольшие 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>нарушения логичности.</w:t>
            </w:r>
          </w:p>
          <w:p w:rsidR="00B0569B" w:rsidRP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19-24 баллов (максимальный уровень)</w:t>
            </w:r>
          </w:p>
          <w:p w:rsidR="0003278B" w:rsidRDefault="00B0569B" w:rsidP="00B056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 xml:space="preserve"> все критерии соблюдены.</w:t>
            </w:r>
          </w:p>
        </w:tc>
      </w:tr>
    </w:tbl>
    <w:p w:rsidR="00203FA8" w:rsidRDefault="00203FA8" w:rsidP="00D36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3335" w:rsidRDefault="00AF3335" w:rsidP="00D36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3730C" w:rsidRDefault="00C65079" w:rsidP="00937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8B">
        <w:rPr>
          <w:rFonts w:ascii="Times New Roman" w:hAnsi="Times New Roman" w:cs="Times New Roman"/>
          <w:b/>
          <w:sz w:val="28"/>
          <w:szCs w:val="28"/>
        </w:rPr>
        <w:t xml:space="preserve">Пример 2 </w:t>
      </w:r>
      <w:r w:rsidRPr="0003278B">
        <w:rPr>
          <w:rFonts w:ascii="Times New Roman" w:hAnsi="Times New Roman" w:cs="Times New Roman"/>
          <w:sz w:val="28"/>
          <w:szCs w:val="28"/>
        </w:rPr>
        <w:t>– тест (Прилож</w:t>
      </w:r>
      <w:r w:rsidR="00203FA8" w:rsidRPr="0003278B">
        <w:rPr>
          <w:rFonts w:ascii="Times New Roman" w:hAnsi="Times New Roman" w:cs="Times New Roman"/>
          <w:sz w:val="28"/>
          <w:szCs w:val="28"/>
        </w:rPr>
        <w:t>. 2</w:t>
      </w:r>
      <w:r w:rsidRPr="0003278B">
        <w:rPr>
          <w:rFonts w:ascii="Times New Roman" w:hAnsi="Times New Roman" w:cs="Times New Roman"/>
          <w:sz w:val="28"/>
          <w:szCs w:val="28"/>
        </w:rPr>
        <w:t>)</w:t>
      </w:r>
      <w:r w:rsidR="00D36C61" w:rsidRPr="0003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0C" w:rsidRPr="0093730C" w:rsidRDefault="0093730C" w:rsidP="00937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35" w:rsidRPr="00AF3335" w:rsidRDefault="00B0569B" w:rsidP="009373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8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</w:t>
      </w:r>
      <w:r w:rsidR="0093730C">
        <w:rPr>
          <w:rFonts w:ascii="Times New Roman" w:hAnsi="Times New Roman" w:cs="Times New Roman"/>
          <w:b/>
          <w:sz w:val="28"/>
          <w:szCs w:val="28"/>
        </w:rPr>
        <w:t>тов теста.</w:t>
      </w:r>
    </w:p>
    <w:tbl>
      <w:tblPr>
        <w:tblStyle w:val="a8"/>
        <w:tblW w:w="0" w:type="auto"/>
        <w:tblInd w:w="815" w:type="dxa"/>
        <w:tblLook w:val="04A0" w:firstRow="1" w:lastRow="0" w:firstColumn="1" w:lastColumn="0" w:noHBand="0" w:noVBand="1"/>
      </w:tblPr>
      <w:tblGrid>
        <w:gridCol w:w="4927"/>
        <w:gridCol w:w="2552"/>
      </w:tblGrid>
      <w:tr w:rsidR="00B0569B" w:rsidTr="00AF3335">
        <w:trPr>
          <w:trHeight w:val="567"/>
        </w:trPr>
        <w:tc>
          <w:tcPr>
            <w:tcW w:w="4927" w:type="dxa"/>
            <w:vAlign w:val="center"/>
          </w:tcPr>
          <w:p w:rsid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отвечено на 1-2 вопроса</w:t>
            </w:r>
          </w:p>
        </w:tc>
        <w:tc>
          <w:tcPr>
            <w:tcW w:w="2552" w:type="dxa"/>
            <w:vAlign w:val="center"/>
          </w:tcPr>
          <w:p w:rsidR="00B0569B" w:rsidRDefault="00B0569B" w:rsidP="00AF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(низший балл)</w:t>
            </w:r>
          </w:p>
        </w:tc>
      </w:tr>
      <w:tr w:rsidR="00B0569B" w:rsidTr="00AF3335">
        <w:trPr>
          <w:trHeight w:val="567"/>
        </w:trPr>
        <w:tc>
          <w:tcPr>
            <w:tcW w:w="4927" w:type="dxa"/>
            <w:vAlign w:val="center"/>
          </w:tcPr>
          <w:p w:rsid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отвечено на 3-4 вопроса</w:t>
            </w:r>
          </w:p>
        </w:tc>
        <w:tc>
          <w:tcPr>
            <w:tcW w:w="2552" w:type="dxa"/>
            <w:vAlign w:val="center"/>
          </w:tcPr>
          <w:p w:rsidR="00B0569B" w:rsidRDefault="00B0569B" w:rsidP="00AF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>(проходной балл)</w:t>
            </w:r>
          </w:p>
        </w:tc>
      </w:tr>
      <w:tr w:rsidR="00B0569B" w:rsidTr="00AF3335">
        <w:trPr>
          <w:trHeight w:val="567"/>
        </w:trPr>
        <w:tc>
          <w:tcPr>
            <w:tcW w:w="4927" w:type="dxa"/>
            <w:vAlign w:val="center"/>
          </w:tcPr>
          <w:p w:rsid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отвечено на 5-7 вопроса</w:t>
            </w:r>
          </w:p>
        </w:tc>
        <w:tc>
          <w:tcPr>
            <w:tcW w:w="2552" w:type="dxa"/>
            <w:vAlign w:val="center"/>
          </w:tcPr>
          <w:p w:rsidR="00B0569B" w:rsidRDefault="00B0569B" w:rsidP="00AF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>2 (средний балл)</w:t>
            </w:r>
          </w:p>
        </w:tc>
      </w:tr>
      <w:tr w:rsidR="00B0569B" w:rsidTr="00AF3335">
        <w:trPr>
          <w:trHeight w:val="567"/>
        </w:trPr>
        <w:tc>
          <w:tcPr>
            <w:tcW w:w="4927" w:type="dxa"/>
            <w:vAlign w:val="center"/>
          </w:tcPr>
          <w:p w:rsidR="00B0569B" w:rsidRDefault="00B0569B" w:rsidP="00B056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отвечено на 8-10 вопроса</w:t>
            </w:r>
          </w:p>
        </w:tc>
        <w:tc>
          <w:tcPr>
            <w:tcW w:w="2552" w:type="dxa"/>
            <w:vAlign w:val="center"/>
          </w:tcPr>
          <w:p w:rsidR="00B0569B" w:rsidRDefault="00B0569B" w:rsidP="00AF33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B">
              <w:rPr>
                <w:rFonts w:ascii="Times New Roman" w:hAnsi="Times New Roman" w:cs="Times New Roman"/>
                <w:sz w:val="28"/>
                <w:szCs w:val="28"/>
              </w:rPr>
              <w:t>3 (высший балл)</w:t>
            </w:r>
          </w:p>
        </w:tc>
      </w:tr>
    </w:tbl>
    <w:p w:rsidR="0003278B" w:rsidRPr="00C65079" w:rsidRDefault="0003278B" w:rsidP="00C65079"/>
    <w:p w:rsidR="00C65079" w:rsidRDefault="00C65079" w:rsidP="0091358E">
      <w:pPr>
        <w:pStyle w:val="2"/>
        <w:spacing w:before="0" w:line="36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A6B69" w:rsidRPr="00525288" w:rsidRDefault="00CA6B69" w:rsidP="00955055">
      <w:pPr>
        <w:pStyle w:val="2"/>
        <w:spacing w:before="0"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1" w:name="_Toc164293298"/>
      <w:r w:rsidRPr="00525288">
        <w:rPr>
          <w:rFonts w:ascii="Times New Roman" w:eastAsia="Calibri" w:hAnsi="Times New Roman" w:cs="Times New Roman"/>
          <w:color w:val="auto"/>
          <w:sz w:val="28"/>
          <w:szCs w:val="28"/>
        </w:rPr>
        <w:t>2.4.</w:t>
      </w:r>
      <w:r w:rsidR="007C5C6C" w:rsidRPr="0052528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Условия реализации программы</w:t>
      </w:r>
      <w:bookmarkEnd w:id="11"/>
    </w:p>
    <w:p w:rsidR="00C1159C" w:rsidRDefault="00C1159C" w:rsidP="00C1159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1159C" w:rsidRPr="00C1159C" w:rsidRDefault="00C1159C" w:rsidP="009550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159C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Материально-технические:</w:t>
      </w:r>
    </w:p>
    <w:p w:rsidR="00C1159C" w:rsidRDefault="00C1159C" w:rsidP="009550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59C">
        <w:rPr>
          <w:rFonts w:ascii="Times New Roman" w:eastAsia="Calibri" w:hAnsi="Times New Roman" w:cs="Times New Roman"/>
          <w:sz w:val="28"/>
          <w:szCs w:val="28"/>
        </w:rPr>
        <w:t>Дополнительная общео</w:t>
      </w:r>
      <w:r w:rsidR="0001109C">
        <w:rPr>
          <w:rFonts w:ascii="Times New Roman" w:eastAsia="Calibri" w:hAnsi="Times New Roman" w:cs="Times New Roman"/>
          <w:sz w:val="28"/>
          <w:szCs w:val="28"/>
        </w:rPr>
        <w:t>бразовательная программа «</w:t>
      </w:r>
      <w:r w:rsidR="0001109C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="00955055">
        <w:rPr>
          <w:rFonts w:ascii="Times New Roman" w:eastAsia="Calibri" w:hAnsi="Times New Roman" w:cs="Times New Roman"/>
          <w:sz w:val="28"/>
          <w:szCs w:val="28"/>
          <w:lang w:val="en-US"/>
        </w:rPr>
        <w:t>eb</w:t>
      </w:r>
      <w:r w:rsidR="00955055" w:rsidRPr="00955055">
        <w:rPr>
          <w:rFonts w:ascii="Times New Roman" w:eastAsia="Calibri" w:hAnsi="Times New Roman" w:cs="Times New Roman"/>
          <w:sz w:val="28"/>
          <w:szCs w:val="28"/>
        </w:rPr>
        <w:t>-</w:t>
      </w:r>
      <w:r w:rsidR="0001109C">
        <w:rPr>
          <w:rFonts w:ascii="Times New Roman" w:eastAsia="Calibri" w:hAnsi="Times New Roman" w:cs="Times New Roman"/>
          <w:sz w:val="28"/>
          <w:szCs w:val="28"/>
        </w:rPr>
        <w:t>дизайн</w:t>
      </w:r>
      <w:r w:rsidRPr="00C1159C">
        <w:rPr>
          <w:rFonts w:ascii="Times New Roman" w:eastAsia="Calibri" w:hAnsi="Times New Roman" w:cs="Times New Roman"/>
          <w:sz w:val="28"/>
          <w:szCs w:val="28"/>
        </w:rPr>
        <w:t>» реализуется на базе МБУ ДО ДДТ №2 г.</w:t>
      </w:r>
      <w:r w:rsidR="00955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59C">
        <w:rPr>
          <w:rFonts w:ascii="Times New Roman" w:eastAsia="Calibri" w:hAnsi="Times New Roman" w:cs="Times New Roman"/>
          <w:sz w:val="28"/>
          <w:szCs w:val="28"/>
        </w:rPr>
        <w:t>Заполярный. Для реализации проекта нео</w:t>
      </w:r>
      <w:r w:rsidR="00955055">
        <w:rPr>
          <w:rFonts w:ascii="Times New Roman" w:eastAsia="Calibri" w:hAnsi="Times New Roman" w:cs="Times New Roman"/>
          <w:sz w:val="28"/>
          <w:szCs w:val="28"/>
        </w:rPr>
        <w:t xml:space="preserve">бходимы материально-технические </w:t>
      </w:r>
      <w:r w:rsidRPr="00C1159C">
        <w:rPr>
          <w:rFonts w:ascii="Times New Roman" w:eastAsia="Calibri" w:hAnsi="Times New Roman" w:cs="Times New Roman"/>
          <w:sz w:val="28"/>
          <w:szCs w:val="28"/>
        </w:rPr>
        <w:t>условия:</w:t>
      </w:r>
    </w:p>
    <w:p w:rsid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ноутбуки и компьютерные мыши;</w:t>
      </w:r>
    </w:p>
    <w:p w:rsid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беспрерывный доступ в сеть интернет;</w:t>
      </w:r>
    </w:p>
    <w:p w:rsidR="00C1159C" w:rsidRPr="00C1159C" w:rsidRDefault="00C1159C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59C">
        <w:rPr>
          <w:rFonts w:ascii="Times New Roman" w:eastAsia="Calibri" w:hAnsi="Times New Roman" w:cs="Times New Roman"/>
          <w:sz w:val="28"/>
          <w:szCs w:val="28"/>
        </w:rPr>
        <w:t>– интерактивная доска</w:t>
      </w:r>
      <w:r w:rsidR="00955055">
        <w:rPr>
          <w:rFonts w:ascii="Times New Roman" w:eastAsia="Calibri" w:hAnsi="Times New Roman" w:cs="Times New Roman"/>
          <w:sz w:val="28"/>
          <w:szCs w:val="28"/>
        </w:rPr>
        <w:t xml:space="preserve"> с проектором</w:t>
      </w:r>
      <w:r w:rsidRPr="00C115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59C" w:rsidRPr="00C1159C" w:rsidRDefault="00C1159C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59C">
        <w:rPr>
          <w:rFonts w:ascii="Times New Roman" w:eastAsia="Calibri" w:hAnsi="Times New Roman" w:cs="Times New Roman"/>
          <w:sz w:val="28"/>
          <w:szCs w:val="28"/>
        </w:rPr>
        <w:t>– столы ученические;</w:t>
      </w:r>
    </w:p>
    <w:p w:rsidR="00C1159C" w:rsidRPr="00C1159C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стол письменный;</w:t>
      </w:r>
    </w:p>
    <w:p w:rsidR="00C1159C" w:rsidRPr="00C1159C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стулья;</w:t>
      </w:r>
    </w:p>
    <w:p w:rsid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принтер.</w:t>
      </w:r>
    </w:p>
    <w:p w:rsid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055" w:rsidRP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055">
        <w:rPr>
          <w:rFonts w:ascii="Times New Roman" w:eastAsia="Calibri" w:hAnsi="Times New Roman" w:cs="Times New Roman"/>
          <w:b/>
          <w:sz w:val="28"/>
          <w:szCs w:val="28"/>
        </w:rPr>
        <w:t>Программное обеспечение:</w:t>
      </w:r>
    </w:p>
    <w:p w:rsidR="00955055" w:rsidRP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55">
        <w:rPr>
          <w:rFonts w:ascii="Times New Roman" w:eastAsia="Calibri" w:hAnsi="Times New Roman" w:cs="Times New Roman"/>
          <w:sz w:val="28"/>
          <w:szCs w:val="28"/>
        </w:rPr>
        <w:lastRenderedPageBreak/>
        <w:t>– операционная система Windows;</w:t>
      </w:r>
    </w:p>
    <w:p w:rsidR="00955055" w:rsidRP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55">
        <w:rPr>
          <w:rFonts w:ascii="Times New Roman" w:eastAsia="Calibri" w:hAnsi="Times New Roman" w:cs="Times New Roman"/>
          <w:sz w:val="28"/>
          <w:szCs w:val="28"/>
        </w:rPr>
        <w:t>– интернет-браузер Chrome;</w:t>
      </w:r>
    </w:p>
    <w:p w:rsidR="00955055" w:rsidRPr="00955055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аккаунт в</w:t>
      </w:r>
      <w:r w:rsidRPr="0001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055">
        <w:rPr>
          <w:rFonts w:ascii="Times New Roman" w:eastAsia="Calibri" w:hAnsi="Times New Roman" w:cs="Times New Roman"/>
          <w:sz w:val="28"/>
          <w:szCs w:val="28"/>
        </w:rPr>
        <w:t>Gmail;</w:t>
      </w:r>
    </w:p>
    <w:p w:rsidR="00955055" w:rsidRPr="0001109C" w:rsidRDefault="00955055" w:rsidP="009550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55">
        <w:rPr>
          <w:rFonts w:ascii="Times New Roman" w:eastAsia="Calibri" w:hAnsi="Times New Roman" w:cs="Times New Roman"/>
          <w:sz w:val="28"/>
          <w:szCs w:val="28"/>
        </w:rPr>
        <w:t>– онлайн-редактор Figma;</w:t>
      </w:r>
    </w:p>
    <w:p w:rsidR="00F93843" w:rsidRPr="00F93843" w:rsidRDefault="00955055" w:rsidP="00F938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5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доступ к онлайн-конструктору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Tilda</w:t>
      </w:r>
      <w:r w:rsidRPr="009550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3843" w:rsidRPr="0001109C" w:rsidRDefault="00F93843" w:rsidP="00F938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2CF" w:rsidRPr="00433B33" w:rsidRDefault="00F93843" w:rsidP="00433B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B33">
        <w:rPr>
          <w:rFonts w:ascii="Times New Roman" w:eastAsia="Calibri" w:hAnsi="Times New Roman" w:cs="Times New Roman"/>
          <w:b/>
          <w:sz w:val="28"/>
          <w:szCs w:val="28"/>
        </w:rPr>
        <w:t>2.5. Методические материалы</w:t>
      </w:r>
    </w:p>
    <w:p w:rsidR="00433B33" w:rsidRPr="0001109C" w:rsidRDefault="00433B33" w:rsidP="00F938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Образовательный процесс осуществляется в очной форме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применением электронного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дистанционных образовательных </w:t>
      </w:r>
      <w:r w:rsidRPr="00433B33">
        <w:rPr>
          <w:rFonts w:ascii="Times New Roman" w:eastAsia="Calibri" w:hAnsi="Times New Roman" w:cs="Times New Roman"/>
          <w:sz w:val="28"/>
          <w:szCs w:val="28"/>
        </w:rPr>
        <w:t>технологий.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образовательном процессе используются следующие </w:t>
      </w:r>
      <w:r w:rsidRPr="00433B33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˗ объяснительно-иллюстративный (для формирования знаний и образа</w:t>
      </w:r>
    </w:p>
    <w:p w:rsidR="00433B33" w:rsidRPr="00433B33" w:rsidRDefault="00433B33" w:rsidP="00433B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действий);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˗ практический (практические задания, анализ и решение проблемных</w:t>
      </w:r>
    </w:p>
    <w:p w:rsidR="00433B33" w:rsidRPr="00433B33" w:rsidRDefault="00433B33" w:rsidP="00433B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ситуаций и т. д; для формирования умений, навыков и способов деятельности);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˗ словесный – рассказ, объяснение, беседа, лекция (для формирования</w:t>
      </w:r>
    </w:p>
    <w:p w:rsidR="00433B33" w:rsidRPr="00433B33" w:rsidRDefault="00433B33" w:rsidP="00433B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сознания).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Выбор методов обучения осуществ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ляется исходя из анализа уровня </w:t>
      </w:r>
      <w:r w:rsidRPr="00433B33">
        <w:rPr>
          <w:rFonts w:ascii="Times New Roman" w:eastAsia="Calibri" w:hAnsi="Times New Roman" w:cs="Times New Roman"/>
          <w:sz w:val="28"/>
          <w:szCs w:val="28"/>
        </w:rPr>
        <w:t>готовности обучающихся к освоени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содержания программы, степени </w:t>
      </w:r>
      <w:r w:rsidRPr="00433B33">
        <w:rPr>
          <w:rFonts w:ascii="Times New Roman" w:eastAsia="Calibri" w:hAnsi="Times New Roman" w:cs="Times New Roman"/>
          <w:sz w:val="28"/>
          <w:szCs w:val="28"/>
        </w:rPr>
        <w:t>сложности материала, типа учебного зан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ятия. На выбор методов обучения </w:t>
      </w:r>
      <w:r w:rsidRPr="00433B33">
        <w:rPr>
          <w:rFonts w:ascii="Times New Roman" w:eastAsia="Calibri" w:hAnsi="Times New Roman" w:cs="Times New Roman"/>
          <w:sz w:val="28"/>
          <w:szCs w:val="28"/>
        </w:rPr>
        <w:t>значительно влияет персональны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состав группы, индивидуальные </w:t>
      </w:r>
      <w:r w:rsidRPr="00433B33">
        <w:rPr>
          <w:rFonts w:ascii="Times New Roman" w:eastAsia="Calibri" w:hAnsi="Times New Roman" w:cs="Times New Roman"/>
          <w:sz w:val="28"/>
          <w:szCs w:val="28"/>
        </w:rPr>
        <w:t>особенности, возможности и запросы детей.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b/>
          <w:sz w:val="28"/>
          <w:szCs w:val="28"/>
        </w:rPr>
        <w:t>Методы воспитания:</w:t>
      </w: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 мотивация, убеждение, стимулирование,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создание ситуации успеха и др.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строится на следующих </w:t>
      </w:r>
      <w:r w:rsidRPr="00433B33">
        <w:rPr>
          <w:rFonts w:ascii="Times New Roman" w:eastAsia="Calibri" w:hAnsi="Times New Roman" w:cs="Times New Roman"/>
          <w:b/>
          <w:sz w:val="28"/>
          <w:szCs w:val="28"/>
        </w:rPr>
        <w:t>принципах</w:t>
      </w:r>
      <w:r w:rsidRPr="00433B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− Принцип научности. 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сущность состоит в том, чтобы </w:t>
      </w:r>
      <w:r w:rsidRPr="00433B33">
        <w:rPr>
          <w:rFonts w:ascii="Times New Roman" w:eastAsia="Calibri" w:hAnsi="Times New Roman" w:cs="Times New Roman"/>
          <w:sz w:val="28"/>
          <w:szCs w:val="28"/>
        </w:rPr>
        <w:t>обучающийся усваивал реальн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знания, правильно отражающие </w:t>
      </w:r>
      <w:r w:rsidRPr="00433B33">
        <w:rPr>
          <w:rFonts w:ascii="Times New Roman" w:eastAsia="Calibri" w:hAnsi="Times New Roman" w:cs="Times New Roman"/>
          <w:sz w:val="28"/>
          <w:szCs w:val="28"/>
        </w:rPr>
        <w:t>действительность, составляющие основу соответствующих научных понятий.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lastRenderedPageBreak/>
        <w:t>− Принцип наглядности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Наглядные образы способствуют </w:t>
      </w:r>
      <w:r w:rsidRPr="00433B33">
        <w:rPr>
          <w:rFonts w:ascii="Times New Roman" w:eastAsia="Calibri" w:hAnsi="Times New Roman" w:cs="Times New Roman"/>
          <w:sz w:val="28"/>
          <w:szCs w:val="28"/>
        </w:rPr>
        <w:t>правильной организации мыслительной деятельности обучающегося.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>Наглядность обеспечивает понимание, прочное запоминание.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− Принцип доступности, 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ёта возрастных и индивидуальных </w:t>
      </w:r>
      <w:r w:rsidRPr="00433B33">
        <w:rPr>
          <w:rFonts w:ascii="Times New Roman" w:eastAsia="Calibri" w:hAnsi="Times New Roman" w:cs="Times New Roman"/>
          <w:sz w:val="28"/>
          <w:szCs w:val="28"/>
        </w:rPr>
        <w:t>особенностей детей в процессе обуч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по программе. Предполагает </w:t>
      </w:r>
      <w:r w:rsidRPr="00433B33">
        <w:rPr>
          <w:rFonts w:ascii="Times New Roman" w:eastAsia="Calibri" w:hAnsi="Times New Roman" w:cs="Times New Roman"/>
          <w:sz w:val="28"/>
          <w:szCs w:val="28"/>
        </w:rPr>
        <w:t>соотнесение содержания, характера и объёма учебного материала с уровнем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>развития, подготовленности детей. Перех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одить от лёгкого к трудному, от </w:t>
      </w:r>
      <w:r w:rsidRPr="00433B33">
        <w:rPr>
          <w:rFonts w:ascii="Times New Roman" w:eastAsia="Calibri" w:hAnsi="Times New Roman" w:cs="Times New Roman"/>
          <w:sz w:val="28"/>
          <w:szCs w:val="28"/>
        </w:rPr>
        <w:t>известного к неизвестному. Но доступность не отождествляется с лёгкостью.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>Обучение, оставаясь доступным,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пряжено с приложением серьёзных </w:t>
      </w:r>
      <w:r w:rsidRPr="00433B33">
        <w:rPr>
          <w:rFonts w:ascii="Times New Roman" w:eastAsia="Calibri" w:hAnsi="Times New Roman" w:cs="Times New Roman"/>
          <w:sz w:val="28"/>
          <w:szCs w:val="28"/>
        </w:rPr>
        <w:t>усилий, что приводит к развитию личности.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− Принцип осознания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оцесса обучения. Данный принцип </w:t>
      </w:r>
      <w:r w:rsidRPr="00433B33">
        <w:rPr>
          <w:rFonts w:ascii="Times New Roman" w:eastAsia="Calibri" w:hAnsi="Times New Roman" w:cs="Times New Roman"/>
          <w:sz w:val="28"/>
          <w:szCs w:val="28"/>
        </w:rPr>
        <w:t>предполагает необходимость развития у ребёнка рефлексивной позиции: как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>узнал новое, как думал раньше. Если реб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ёнок видит свои достижения, это </w:t>
      </w: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укрепляет в нём веру в собственные возможности, побуждает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новым </w:t>
      </w:r>
      <w:r w:rsidRPr="00433B33">
        <w:rPr>
          <w:rFonts w:ascii="Times New Roman" w:eastAsia="Calibri" w:hAnsi="Times New Roman" w:cs="Times New Roman"/>
          <w:sz w:val="28"/>
          <w:szCs w:val="28"/>
        </w:rPr>
        <w:t>усилиям. И если ребёнок понимает, в чём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почему он ошибся, что ещё не </w:t>
      </w:r>
      <w:r w:rsidRPr="00433B33">
        <w:rPr>
          <w:rFonts w:ascii="Times New Roman" w:eastAsia="Calibri" w:hAnsi="Times New Roman" w:cs="Times New Roman"/>
          <w:sz w:val="28"/>
          <w:szCs w:val="28"/>
        </w:rPr>
        <w:t>получается, то он делает первый шаг на пути к самовоспитанию.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− Принцип воспитывающего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бучения. Обучающая деятельность </w:t>
      </w:r>
      <w:r w:rsidRPr="00433B33">
        <w:rPr>
          <w:rFonts w:ascii="Times New Roman" w:eastAsia="Calibri" w:hAnsi="Times New Roman" w:cs="Times New Roman"/>
          <w:sz w:val="28"/>
          <w:szCs w:val="28"/>
        </w:rPr>
        <w:t>педагога, как правило, носит воспитывающий характер. Соде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ржание </w:t>
      </w:r>
      <w:r w:rsidRPr="00433B33">
        <w:rPr>
          <w:rFonts w:ascii="Times New Roman" w:eastAsia="Calibri" w:hAnsi="Times New Roman" w:cs="Times New Roman"/>
          <w:sz w:val="28"/>
          <w:szCs w:val="28"/>
        </w:rPr>
        <w:t>обучения, формы его организации, методы и средства оказывают влияние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>формирование личности в целом.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деятельности обучающихся: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индивидуальная; </w:t>
      </w:r>
      <w:r w:rsidRPr="00433B33">
        <w:rPr>
          <w:rFonts w:ascii="Times New Roman" w:eastAsia="Calibri" w:hAnsi="Times New Roman" w:cs="Times New Roman"/>
          <w:sz w:val="28"/>
          <w:szCs w:val="28"/>
        </w:rPr>
        <w:t>групповая.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3B33">
        <w:rPr>
          <w:rFonts w:ascii="Times New Roman" w:eastAsia="Calibri" w:hAnsi="Times New Roman" w:cs="Times New Roman"/>
          <w:b/>
          <w:sz w:val="28"/>
          <w:szCs w:val="28"/>
        </w:rPr>
        <w:t>Формы проведения занятия: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sz w:val="28"/>
          <w:szCs w:val="28"/>
        </w:rPr>
        <w:t>В образовательном процессе помимо традиционного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чебного занятия </w:t>
      </w:r>
      <w:r w:rsidRPr="00433B33">
        <w:rPr>
          <w:rFonts w:ascii="Times New Roman" w:eastAsia="Calibri" w:hAnsi="Times New Roman" w:cs="Times New Roman"/>
          <w:sz w:val="28"/>
          <w:szCs w:val="28"/>
        </w:rPr>
        <w:t>используются многообразные формы,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оторые несут учебную нагрузку и </w:t>
      </w:r>
      <w:r w:rsidRPr="00433B33">
        <w:rPr>
          <w:rFonts w:ascii="Times New Roman" w:eastAsia="Calibri" w:hAnsi="Times New Roman" w:cs="Times New Roman"/>
          <w:sz w:val="28"/>
          <w:szCs w:val="28"/>
        </w:rPr>
        <w:t>могут использоваться как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ктивные способы освоения детьми </w:t>
      </w:r>
      <w:r w:rsidRPr="00433B33">
        <w:rPr>
          <w:rFonts w:ascii="Times New Roman" w:eastAsia="Calibri" w:hAnsi="Times New Roman" w:cs="Times New Roman"/>
          <w:sz w:val="28"/>
          <w:szCs w:val="28"/>
        </w:rPr>
        <w:t>образовательной программы, в соотве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тствии с возрастом обучающихся, </w:t>
      </w: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составом группы, содержанием программы: беседа,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лекция, мастер-класс, </w:t>
      </w:r>
      <w:r w:rsidRPr="00433B33">
        <w:rPr>
          <w:rFonts w:ascii="Times New Roman" w:eastAsia="Calibri" w:hAnsi="Times New Roman" w:cs="Times New Roman"/>
          <w:sz w:val="28"/>
          <w:szCs w:val="28"/>
        </w:rPr>
        <w:t>практическое занятие, защита проектов.</w:t>
      </w:r>
    </w:p>
    <w:p w:rsidR="00433B3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Педагогические технологии:</w:t>
      </w: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 индивидуализации обучения;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>развивающего обучения; дистанционного обучения; игровой деятельности;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коммуникативная технология обучения;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изобретательских задач; </w:t>
      </w:r>
      <w:r w:rsidRPr="00433B33">
        <w:rPr>
          <w:rFonts w:ascii="Times New Roman" w:eastAsia="Calibri" w:hAnsi="Times New Roman" w:cs="Times New Roman"/>
          <w:sz w:val="28"/>
          <w:szCs w:val="28"/>
        </w:rPr>
        <w:t>здоровьесберегающая технология.</w:t>
      </w:r>
    </w:p>
    <w:p w:rsidR="00F93843" w:rsidRPr="00433B33" w:rsidRDefault="00433B33" w:rsidP="00433B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B33">
        <w:rPr>
          <w:rFonts w:ascii="Times New Roman" w:eastAsia="Calibri" w:hAnsi="Times New Roman" w:cs="Times New Roman"/>
          <w:b/>
          <w:sz w:val="28"/>
          <w:szCs w:val="28"/>
        </w:rPr>
        <w:t>Дидактические материалы:</w:t>
      </w:r>
      <w:r w:rsidRPr="00433B33">
        <w:rPr>
          <w:rFonts w:ascii="Times New Roman" w:eastAsia="Calibri" w:hAnsi="Times New Roman" w:cs="Times New Roman"/>
          <w:sz w:val="28"/>
          <w:szCs w:val="28"/>
        </w:rPr>
        <w:t xml:space="preserve"> Мето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дические пособия, разработанные </w:t>
      </w:r>
      <w:r w:rsidRPr="00433B33">
        <w:rPr>
          <w:rFonts w:ascii="Times New Roman" w:eastAsia="Calibri" w:hAnsi="Times New Roman" w:cs="Times New Roman"/>
          <w:sz w:val="28"/>
          <w:szCs w:val="28"/>
        </w:rPr>
        <w:t>преподавателем с учётом конкретных з</w:t>
      </w:r>
      <w:r>
        <w:rPr>
          <w:rFonts w:ascii="Times New Roman" w:eastAsia="Calibri" w:hAnsi="Times New Roman" w:cs="Times New Roman"/>
          <w:sz w:val="28"/>
          <w:szCs w:val="28"/>
        </w:rPr>
        <w:t>адач, презентации</w:t>
      </w:r>
      <w:r w:rsidRPr="00433B33">
        <w:rPr>
          <w:rFonts w:ascii="Times New Roman" w:eastAsia="Calibri" w:hAnsi="Times New Roman" w:cs="Times New Roman"/>
          <w:sz w:val="28"/>
          <w:szCs w:val="28"/>
        </w:rPr>
        <w:t>, материалы по терминологии.</w:t>
      </w:r>
    </w:p>
    <w:p w:rsidR="00F93843" w:rsidRPr="00433B33" w:rsidRDefault="00F93843" w:rsidP="00F9384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843" w:rsidRPr="00F93843" w:rsidRDefault="00F93843" w:rsidP="00F93843">
      <w:pPr>
        <w:pStyle w:val="2"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2" w:name="_Toc164293299"/>
      <w:r w:rsidRPr="00F93843">
        <w:rPr>
          <w:rFonts w:ascii="Times New Roman" w:eastAsia="Calibri" w:hAnsi="Times New Roman" w:cs="Times New Roman"/>
          <w:color w:val="auto"/>
          <w:sz w:val="28"/>
          <w:szCs w:val="28"/>
        </w:rPr>
        <w:t>2.6. Список литературы</w:t>
      </w:r>
      <w:bookmarkEnd w:id="12"/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1. Адамс Ш. Словарь цвета для дизайнеров / Ш. Адамс. — М.: КоЛибри, 2018. — 272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2. Джанда М. Сожги свое портфолио! То, чему не учат в дизайнерских школах / М. Джанда. — СПб.: Питер, 2019. — 384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3. Кидд, Ч.А. Go! Самая простая книга по графическому дизайну / Ч.А. Кидд. - М.: Питер, 2020. - 854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4. Луптон, Эллен Графический дизайн. Базовые концепции / Эллен Луптон. - М.:Питер, 2020. - 256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5. Пинк Т. Дизайнерские принты в стиле дудлинг / Т. Пинк. — Мн.: Попурри, 2017. — 288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6. Хеллер, С. IDEA BOOK. Графический дизайн / С. Хеллер. - М.: Питер, 2020. - 627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7. Школьник, К. Графическая грамота / К. Школьник. - М.: Детская литература, 2022. - 143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8. Шпикерман Э. О Шрифте. – М.: Манн, Иванов и Фербер, 2018. – 208 с.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 xml:space="preserve">9. </w:t>
      </w:r>
      <w:r w:rsidR="00B72760" w:rsidRPr="00DB2DC4">
        <w:rPr>
          <w:rFonts w:ascii="Times New Roman" w:hAnsi="Times New Roman" w:cs="Times New Roman"/>
          <w:sz w:val="28"/>
          <w:szCs w:val="28"/>
        </w:rPr>
        <w:t>Different Ground. Каталог выставки современного голландского графического дизайна. - Москва: Гостехиздат, 2022. - 308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B72760" w:rsidRPr="00DB2DC4">
        <w:rPr>
          <w:rFonts w:ascii="Times New Roman" w:hAnsi="Times New Roman" w:cs="Times New Roman"/>
          <w:sz w:val="28"/>
          <w:szCs w:val="28"/>
        </w:rPr>
        <w:t xml:space="preserve">Карповская, Елена Визуальные коммуникации в графическом дизайне / Елена Карповская. - М.: </w:t>
      </w:r>
      <w:r w:rsidR="00B72760" w:rsidRPr="00DB2DC4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="00B72760" w:rsidRPr="00DB2DC4">
        <w:rPr>
          <w:rFonts w:ascii="Times New Roman" w:hAnsi="Times New Roman" w:cs="Times New Roman"/>
          <w:sz w:val="28"/>
          <w:szCs w:val="28"/>
        </w:rPr>
        <w:t xml:space="preserve"> </w:t>
      </w:r>
      <w:r w:rsidR="00B72760" w:rsidRPr="00DB2DC4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="00B72760" w:rsidRPr="00DB2DC4">
        <w:rPr>
          <w:rFonts w:ascii="Times New Roman" w:hAnsi="Times New Roman" w:cs="Times New Roman"/>
          <w:sz w:val="28"/>
          <w:szCs w:val="28"/>
        </w:rPr>
        <w:t xml:space="preserve"> </w:t>
      </w:r>
      <w:r w:rsidR="00B72760" w:rsidRPr="00DB2DC4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B72760" w:rsidRPr="00DB2DC4">
        <w:rPr>
          <w:rFonts w:ascii="Times New Roman" w:hAnsi="Times New Roman" w:cs="Times New Roman"/>
          <w:sz w:val="28"/>
          <w:szCs w:val="28"/>
        </w:rPr>
        <w:t xml:space="preserve"> </w:t>
      </w:r>
      <w:r w:rsidR="00B72760" w:rsidRPr="00DB2DC4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B72760" w:rsidRPr="00DB2DC4">
        <w:rPr>
          <w:rFonts w:ascii="Times New Roman" w:hAnsi="Times New Roman" w:cs="Times New Roman"/>
          <w:sz w:val="28"/>
          <w:szCs w:val="28"/>
        </w:rPr>
        <w:t xml:space="preserve">, 2021. - 159 </w:t>
      </w:r>
      <w:r w:rsidR="00B72760" w:rsidRPr="00DB2D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72760" w:rsidRPr="00DB2DC4">
        <w:rPr>
          <w:rFonts w:ascii="Times New Roman" w:hAnsi="Times New Roman" w:cs="Times New Roman"/>
          <w:sz w:val="28"/>
          <w:szCs w:val="28"/>
        </w:rPr>
        <w:t>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 xml:space="preserve">11. </w:t>
      </w:r>
      <w:r w:rsidR="00B72760" w:rsidRPr="00DB2DC4">
        <w:rPr>
          <w:rFonts w:ascii="Times New Roman" w:hAnsi="Times New Roman" w:cs="Times New Roman"/>
          <w:sz w:val="28"/>
          <w:szCs w:val="28"/>
        </w:rPr>
        <w:t>Кузвесова Н. Л. Графический дизайн: от викторианского стиля до ар-деко. — М.: Юрайт, 2020. — 140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 xml:space="preserve">12. </w:t>
      </w:r>
      <w:r w:rsidR="00B72760" w:rsidRPr="00DB2DC4">
        <w:rPr>
          <w:rFonts w:ascii="Times New Roman" w:hAnsi="Times New Roman" w:cs="Times New Roman"/>
          <w:sz w:val="28"/>
          <w:szCs w:val="28"/>
        </w:rPr>
        <w:t>Стивен, Хеллер Анатомия дизайна. Скрытые источники современного графического дизайна / Хеллер Стивен. - М.: ИЗДАТЕЛЬСТВО "АСТ", 2021. - 104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 xml:space="preserve">13. </w:t>
      </w:r>
      <w:r w:rsidR="00B72760" w:rsidRPr="00DB2DC4">
        <w:rPr>
          <w:rFonts w:ascii="Times New Roman" w:hAnsi="Times New Roman" w:cs="Times New Roman"/>
          <w:sz w:val="28"/>
          <w:szCs w:val="28"/>
        </w:rPr>
        <w:t>Черневич, Е. Графический дизайн в России / Е. Черневич. - М.: СЛОВО/SLOVO, 2022. - 887 c.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Онлайн</w:t>
      </w:r>
      <w:r w:rsidRPr="00DB2DC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DB2DC4">
        <w:rPr>
          <w:rFonts w:ascii="Times New Roman" w:hAnsi="Times New Roman" w:cs="Times New Roman"/>
          <w:b/>
          <w:sz w:val="28"/>
          <w:szCs w:val="28"/>
        </w:rPr>
        <w:t>тренажеры</w:t>
      </w:r>
      <w:r w:rsidRPr="00DB2DC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  <w:lang w:val="en-US"/>
        </w:rPr>
        <w:t>14. A</w:t>
      </w:r>
      <w:r w:rsidRPr="00011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011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matching</w:t>
      </w:r>
      <w:r w:rsidRPr="00011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0110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B2DC4">
        <w:rPr>
          <w:rFonts w:ascii="Times New Roman" w:hAnsi="Times New Roman" w:cs="Times New Roman"/>
          <w:sz w:val="28"/>
          <w:szCs w:val="28"/>
        </w:rPr>
        <w:t xml:space="preserve">: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B2DC4">
        <w:rPr>
          <w:rFonts w:ascii="Times New Roman" w:hAnsi="Times New Roman" w:cs="Times New Roman"/>
          <w:sz w:val="28"/>
          <w:szCs w:val="28"/>
        </w:rPr>
        <w:t>://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DB2DC4">
        <w:rPr>
          <w:rFonts w:ascii="Times New Roman" w:hAnsi="Times New Roman" w:cs="Times New Roman"/>
          <w:sz w:val="28"/>
          <w:szCs w:val="28"/>
        </w:rPr>
        <w:t>.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method</w:t>
      </w:r>
      <w:r w:rsidRPr="00DB2DC4">
        <w:rPr>
          <w:rFonts w:ascii="Times New Roman" w:hAnsi="Times New Roman" w:cs="Times New Roman"/>
          <w:sz w:val="28"/>
          <w:szCs w:val="28"/>
        </w:rPr>
        <w:t>.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B2DC4">
        <w:rPr>
          <w:rFonts w:ascii="Times New Roman" w:hAnsi="Times New Roman" w:cs="Times New Roman"/>
          <w:sz w:val="28"/>
          <w:szCs w:val="28"/>
        </w:rPr>
        <w:t xml:space="preserve"> (тренировка подбора оттенков цветов на глаз)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15. Can’t unsee. URL: https://cantunsee.space (тренировка глазомера на иерархию элементов в дизайне)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  <w:lang w:val="en-US"/>
        </w:rPr>
        <w:t xml:space="preserve">16. Kern Type a letter spacing game. </w:t>
      </w:r>
      <w:r w:rsidRPr="00DB2DC4">
        <w:rPr>
          <w:rFonts w:ascii="Times New Roman" w:hAnsi="Times New Roman" w:cs="Times New Roman"/>
          <w:sz w:val="28"/>
          <w:szCs w:val="28"/>
        </w:rPr>
        <w:t>URL: https://type.method.ac (тренировка глазомера на расстояние между буквами)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17. Kolor. URL: https://kolor.moro.es (тренировка глазомера на выбор цветов)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18. Pixact.ly. URL: https://pixact.ly (тренировка глазомера на размер фигур)</w:t>
      </w:r>
      <w:r w:rsidRPr="00DB2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 xml:space="preserve">19.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B2DC4">
        <w:rPr>
          <w:rFonts w:ascii="Times New Roman" w:hAnsi="Times New Roman" w:cs="Times New Roman"/>
          <w:sz w:val="28"/>
          <w:szCs w:val="28"/>
        </w:rPr>
        <w:t xml:space="preserve">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Bezier</w:t>
      </w:r>
      <w:r w:rsidRPr="00DB2DC4">
        <w:rPr>
          <w:rFonts w:ascii="Times New Roman" w:hAnsi="Times New Roman" w:cs="Times New Roman"/>
          <w:sz w:val="28"/>
          <w:szCs w:val="28"/>
        </w:rPr>
        <w:t xml:space="preserve">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DB2DC4">
        <w:rPr>
          <w:rFonts w:ascii="Times New Roman" w:hAnsi="Times New Roman" w:cs="Times New Roman"/>
          <w:sz w:val="28"/>
          <w:szCs w:val="28"/>
        </w:rPr>
        <w:t>. URL: https://bezier.method.ac (тренировка работы с кривыми Безье)</w:t>
      </w:r>
    </w:p>
    <w:p w:rsidR="00F93843" w:rsidRPr="00DB2DC4" w:rsidRDefault="00F9384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09C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>Tothepoint</w:t>
      </w:r>
      <w:r w:rsidRPr="000110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B2DC4">
        <w:rPr>
          <w:rFonts w:ascii="Times New Roman" w:hAnsi="Times New Roman" w:cs="Times New Roman"/>
          <w:sz w:val="28"/>
          <w:szCs w:val="28"/>
          <w:lang w:val="en-US"/>
        </w:rPr>
        <w:t xml:space="preserve">I shot the serif but I did not shoot the sans-serif. </w:t>
      </w:r>
      <w:r w:rsidRPr="00DB2DC4">
        <w:rPr>
          <w:rFonts w:ascii="Times New Roman" w:hAnsi="Times New Roman" w:cs="Times New Roman"/>
          <w:sz w:val="28"/>
          <w:szCs w:val="28"/>
        </w:rPr>
        <w:t>URL: https://www.tothepoint.co.uk/us/fun/i-shot-the-serif (игра на распознание шрифтов с засечками)</w:t>
      </w:r>
    </w:p>
    <w:p w:rsidR="00E33CD4" w:rsidRPr="00DB2DC4" w:rsidRDefault="00F93843" w:rsidP="00DB2DC4">
      <w:pPr>
        <w:spacing w:after="0" w:line="360" w:lineRule="auto"/>
        <w:ind w:firstLine="709"/>
        <w:rPr>
          <w:rFonts w:ascii="Times New Roman" w:eastAsiaTheme="majorEastAsia" w:hAnsi="Times New Roman" w:cs="Times New Roman"/>
          <w:sz w:val="28"/>
          <w:szCs w:val="28"/>
        </w:rPr>
        <w:sectPr w:rsidR="00E33CD4" w:rsidRPr="00DB2DC4" w:rsidSect="000A204A">
          <w:headerReference w:type="default" r:id="rId10"/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DB2DC4">
        <w:rPr>
          <w:rFonts w:ascii="Times New Roman" w:hAnsi="Times New Roman" w:cs="Times New Roman"/>
          <w:sz w:val="28"/>
          <w:szCs w:val="28"/>
        </w:rPr>
        <w:t>21. Typewar. URL: https://typewar.com (игра на идентификацию названия шрифтов)</w:t>
      </w:r>
    </w:p>
    <w:p w:rsidR="00DB2DC4" w:rsidRPr="001562C1" w:rsidRDefault="00DB2DC4" w:rsidP="001562C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3" w:name="_Toc164293300"/>
      <w:r w:rsidRPr="001562C1">
        <w:rPr>
          <w:rFonts w:ascii="Times New Roman" w:hAnsi="Times New Roman" w:cs="Times New Roman"/>
          <w:color w:val="auto"/>
        </w:rPr>
        <w:lastRenderedPageBreak/>
        <w:t>Приложение</w:t>
      </w:r>
      <w:bookmarkEnd w:id="13"/>
    </w:p>
    <w:p w:rsidR="001562C1" w:rsidRDefault="001562C1" w:rsidP="00DB2D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DC4" w:rsidRDefault="00DB2DC4" w:rsidP="00DB2D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33CD4" w:rsidRPr="001924F6" w:rsidRDefault="00E33CD4" w:rsidP="00DB2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F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E33CD4" w:rsidRDefault="00E33CD4" w:rsidP="00E33CD4"/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7088"/>
        <w:gridCol w:w="1276"/>
        <w:gridCol w:w="1417"/>
        <w:gridCol w:w="1134"/>
        <w:gridCol w:w="2629"/>
      </w:tblGrid>
      <w:tr w:rsidR="00E33CD4" w:rsidTr="005515D7">
        <w:trPr>
          <w:trHeight w:val="781"/>
        </w:trPr>
        <w:tc>
          <w:tcPr>
            <w:tcW w:w="1242" w:type="dxa"/>
            <w:vAlign w:val="center"/>
          </w:tcPr>
          <w:p w:rsidR="00E33CD4" w:rsidRPr="00FB0B95" w:rsidRDefault="00FB0B95" w:rsidP="00FB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8" w:type="dxa"/>
            <w:vAlign w:val="center"/>
          </w:tcPr>
          <w:p w:rsidR="00E33CD4" w:rsidRPr="00FB0B95" w:rsidRDefault="00FB0B95" w:rsidP="00FB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E33CD4" w:rsidRPr="00FB0B95" w:rsidRDefault="00FB0B95" w:rsidP="00FB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E33CD4" w:rsidRPr="00FB0B95" w:rsidRDefault="00FB0B95" w:rsidP="00FB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E33CD4" w:rsidRPr="00FB0B95" w:rsidRDefault="00FB0B95" w:rsidP="00FB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29" w:type="dxa"/>
            <w:vAlign w:val="center"/>
          </w:tcPr>
          <w:p w:rsidR="00E33CD4" w:rsidRPr="00FB0B95" w:rsidRDefault="00FB0B95" w:rsidP="00FB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03A85" w:rsidTr="0075680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03A85" w:rsidRPr="00FB0B95" w:rsidRDefault="00803A85" w:rsidP="00803A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vAlign w:val="center"/>
          </w:tcPr>
          <w:p w:rsidR="00803A85" w:rsidRPr="00803A85" w:rsidRDefault="00803A8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8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Инструктаж по ТБ. Презентация и знакомство с содержанием  программы. </w:t>
            </w:r>
          </w:p>
          <w:p w:rsidR="00803A85" w:rsidRPr="00803A85" w:rsidRDefault="00803A8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8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мир дизайна. Структура сайта и этапы работы. </w:t>
            </w:r>
          </w:p>
          <w:p w:rsidR="00803A85" w:rsidRPr="00803A85" w:rsidRDefault="00803A8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85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интерфейс графическим редактором Figma. </w:t>
            </w:r>
          </w:p>
          <w:p w:rsidR="00803A85" w:rsidRPr="00803A85" w:rsidRDefault="00803A8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85">
              <w:rPr>
                <w:rFonts w:ascii="Times New Roman" w:hAnsi="Times New Roman" w:cs="Times New Roman"/>
                <w:sz w:val="24"/>
                <w:szCs w:val="24"/>
              </w:rPr>
              <w:t xml:space="preserve">Теория цвета. </w:t>
            </w:r>
          </w:p>
          <w:p w:rsidR="00803A85" w:rsidRDefault="00803A8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85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изображениями.</w:t>
            </w:r>
          </w:p>
          <w:p w:rsidR="005515D7" w:rsidRPr="00803A85" w:rsidRDefault="005515D7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Беседа,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1276" w:type="dxa"/>
            <w:vAlign w:val="center"/>
          </w:tcPr>
          <w:p w:rsidR="00803A85" w:rsidRPr="00FB0B95" w:rsidRDefault="004F1077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vAlign w:val="center"/>
          </w:tcPr>
          <w:p w:rsidR="00803A85" w:rsidRPr="00FB0B95" w:rsidRDefault="004F1077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803A85" w:rsidRPr="00FB0B95" w:rsidRDefault="00803A85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vAlign w:val="center"/>
          </w:tcPr>
          <w:p w:rsidR="00803A85" w:rsidRPr="00FB0B95" w:rsidRDefault="005515D7" w:rsidP="005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Беседа,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803A85" w:rsidTr="0075680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03A85" w:rsidRPr="00FB0B95" w:rsidRDefault="00DF2B2F" w:rsidP="004F1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vAlign w:val="center"/>
          </w:tcPr>
          <w:p w:rsidR="00DF2B2F" w:rsidRDefault="00DF2B2F" w:rsidP="007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2B">
              <w:rPr>
                <w:rFonts w:ascii="Times New Roman" w:hAnsi="Times New Roman" w:cs="Times New Roman"/>
                <w:sz w:val="28"/>
                <w:szCs w:val="28"/>
              </w:rPr>
              <w:t>Векторная графика. Инструмент "pen tool".</w:t>
            </w:r>
          </w:p>
          <w:p w:rsidR="00DF2B2F" w:rsidRDefault="00DF2B2F" w:rsidP="007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BA">
              <w:rPr>
                <w:rFonts w:ascii="Times New Roman" w:hAnsi="Times New Roman" w:cs="Times New Roman"/>
                <w:sz w:val="28"/>
                <w:szCs w:val="28"/>
              </w:rPr>
              <w:t>Основы AutoLayOut. Различия между фреймами и группами.</w:t>
            </w:r>
          </w:p>
          <w:p w:rsidR="00DF2B2F" w:rsidRDefault="00DF2B2F" w:rsidP="007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BA">
              <w:rPr>
                <w:rFonts w:ascii="Times New Roman" w:hAnsi="Times New Roman" w:cs="Times New Roman"/>
                <w:sz w:val="28"/>
                <w:szCs w:val="28"/>
              </w:rPr>
              <w:t>Работа с маской и эффектами.</w:t>
            </w:r>
          </w:p>
          <w:p w:rsidR="00DF2B2F" w:rsidRDefault="00DF2B2F" w:rsidP="007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BA">
              <w:rPr>
                <w:rFonts w:ascii="Times New Roman" w:hAnsi="Times New Roman" w:cs="Times New Roman"/>
                <w:sz w:val="28"/>
                <w:szCs w:val="28"/>
              </w:rPr>
              <w:t>Плагины. Авторское право.</w:t>
            </w:r>
          </w:p>
          <w:p w:rsidR="00803A85" w:rsidRPr="00BE0498" w:rsidRDefault="00DF2B2F" w:rsidP="0075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BA">
              <w:rPr>
                <w:rFonts w:ascii="Times New Roman" w:hAnsi="Times New Roman" w:cs="Times New Roman"/>
                <w:sz w:val="28"/>
                <w:szCs w:val="28"/>
              </w:rPr>
              <w:t>Типографика.</w:t>
            </w:r>
          </w:p>
        </w:tc>
        <w:tc>
          <w:tcPr>
            <w:tcW w:w="1276" w:type="dxa"/>
            <w:vAlign w:val="center"/>
          </w:tcPr>
          <w:p w:rsidR="00803A85" w:rsidRPr="00FB0B95" w:rsidRDefault="00407C03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03A85" w:rsidRPr="00FB0B95" w:rsidRDefault="00407C03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03A85" w:rsidRPr="00FB0B95" w:rsidRDefault="00BE0498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vAlign w:val="center"/>
          </w:tcPr>
          <w:p w:rsidR="00803A85" w:rsidRPr="00FB0B95" w:rsidRDefault="005515D7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</w:tr>
      <w:tr w:rsidR="00803A85" w:rsidTr="0075680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03A85" w:rsidRPr="00FB0B95" w:rsidRDefault="00DF2B2F" w:rsidP="004F1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  <w:vAlign w:val="center"/>
          </w:tcPr>
          <w:p w:rsidR="00803A85" w:rsidRDefault="00FF1E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композиции </w:t>
            </w:r>
          </w:p>
          <w:p w:rsidR="00FF1E05" w:rsidRDefault="00FF1E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новому проекту. </w:t>
            </w:r>
          </w:p>
          <w:p w:rsidR="00FF1E05" w:rsidRPr="00FF1E05" w:rsidRDefault="00FF1E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05">
              <w:rPr>
                <w:rFonts w:ascii="Times New Roman" w:hAnsi="Times New Roman" w:cs="Times New Roman"/>
                <w:sz w:val="24"/>
                <w:szCs w:val="24"/>
              </w:rPr>
              <w:t>Бриф, mood board,  wireframe.</w:t>
            </w:r>
          </w:p>
          <w:p w:rsidR="00FF1E05" w:rsidRPr="00FF1E05" w:rsidRDefault="00FF1E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05">
              <w:rPr>
                <w:rFonts w:ascii="Times New Roman" w:hAnsi="Times New Roman" w:cs="Times New Roman"/>
                <w:sz w:val="24"/>
                <w:szCs w:val="24"/>
              </w:rPr>
              <w:t>Дизайн система.</w:t>
            </w:r>
          </w:p>
          <w:p w:rsidR="00FF1E05" w:rsidRPr="00FF1E05" w:rsidRDefault="00FF1E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05">
              <w:rPr>
                <w:rFonts w:ascii="Times New Roman" w:hAnsi="Times New Roman" w:cs="Times New Roman"/>
                <w:sz w:val="24"/>
                <w:szCs w:val="24"/>
              </w:rPr>
              <w:t>Компоненты и варианты в figma.</w:t>
            </w:r>
          </w:p>
          <w:p w:rsidR="00FF1E05" w:rsidRDefault="00FF1E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05">
              <w:rPr>
                <w:rFonts w:ascii="Times New Roman" w:hAnsi="Times New Roman" w:cs="Times New Roman"/>
                <w:sz w:val="24"/>
                <w:szCs w:val="24"/>
              </w:rPr>
              <w:t>Углублённая работа с AutoLayOut.</w:t>
            </w:r>
          </w:p>
          <w:p w:rsidR="00FF1E05" w:rsidRPr="002E448A" w:rsidRDefault="00FF1E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Адаптивный дизайн.</w:t>
            </w:r>
          </w:p>
        </w:tc>
        <w:tc>
          <w:tcPr>
            <w:tcW w:w="1276" w:type="dxa"/>
            <w:vAlign w:val="center"/>
          </w:tcPr>
          <w:p w:rsidR="00803A85" w:rsidRPr="00FB0B95" w:rsidRDefault="00407C03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03A85" w:rsidRPr="00FB0B95" w:rsidRDefault="00407C03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03A85" w:rsidRPr="00FB0B95" w:rsidRDefault="00FF1E05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  <w:vAlign w:val="center"/>
          </w:tcPr>
          <w:p w:rsidR="00803A85" w:rsidRDefault="005515D7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5D7">
              <w:rPr>
                <w:rFonts w:ascii="Times New Roman" w:hAnsi="Times New Roman" w:cs="Times New Roman"/>
                <w:sz w:val="24"/>
                <w:szCs w:val="24"/>
              </w:rPr>
              <w:t>стный опрос,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5D7" w:rsidRPr="00FB0B95" w:rsidRDefault="005515D7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3A85" w:rsidTr="00756805">
        <w:trPr>
          <w:cantSplit/>
          <w:trHeight w:val="1485"/>
        </w:trPr>
        <w:tc>
          <w:tcPr>
            <w:tcW w:w="1242" w:type="dxa"/>
            <w:textDirection w:val="btLr"/>
            <w:vAlign w:val="center"/>
          </w:tcPr>
          <w:p w:rsidR="00803A85" w:rsidRPr="00FB0B95" w:rsidRDefault="00DF2B2F" w:rsidP="004F1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088" w:type="dxa"/>
            <w:vAlign w:val="center"/>
          </w:tcPr>
          <w:p w:rsidR="00077986" w:rsidRPr="00077986" w:rsidRDefault="00077986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86">
              <w:rPr>
                <w:rFonts w:ascii="Times New Roman" w:hAnsi="Times New Roman" w:cs="Times New Roman"/>
                <w:sz w:val="24"/>
                <w:szCs w:val="24"/>
              </w:rPr>
              <w:t>Прототипирование.</w:t>
            </w:r>
          </w:p>
          <w:p w:rsidR="00077986" w:rsidRPr="00077986" w:rsidRDefault="00077986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86">
              <w:rPr>
                <w:rFonts w:ascii="Times New Roman" w:hAnsi="Times New Roman" w:cs="Times New Roman"/>
                <w:sz w:val="24"/>
                <w:szCs w:val="24"/>
              </w:rPr>
              <w:t>Ускорение работы и  дизайнерские трюки.</w:t>
            </w:r>
          </w:p>
          <w:p w:rsidR="00077986" w:rsidRPr="002E448A" w:rsidRDefault="00077986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86">
              <w:rPr>
                <w:rFonts w:ascii="Times New Roman" w:hAnsi="Times New Roman" w:cs="Times New Roman"/>
                <w:sz w:val="24"/>
                <w:szCs w:val="24"/>
              </w:rPr>
              <w:t>Основы Photoshop для веб-дизайнеров.</w:t>
            </w:r>
          </w:p>
        </w:tc>
        <w:tc>
          <w:tcPr>
            <w:tcW w:w="1276" w:type="dxa"/>
            <w:vAlign w:val="center"/>
          </w:tcPr>
          <w:p w:rsidR="00803A85" w:rsidRPr="00FB0B95" w:rsidRDefault="00077986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803A85" w:rsidRPr="00FB0B95" w:rsidRDefault="00077986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803A85" w:rsidRPr="00FB0B95" w:rsidRDefault="00077986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vAlign w:val="center"/>
          </w:tcPr>
          <w:p w:rsidR="005515D7" w:rsidRPr="005515D7" w:rsidRDefault="005515D7" w:rsidP="005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5D7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803A85" w:rsidRPr="00FB0B95" w:rsidRDefault="005515D7" w:rsidP="005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5D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03A85" w:rsidTr="00756805">
        <w:trPr>
          <w:cantSplit/>
          <w:trHeight w:val="1251"/>
        </w:trPr>
        <w:tc>
          <w:tcPr>
            <w:tcW w:w="1242" w:type="dxa"/>
            <w:textDirection w:val="btLr"/>
            <w:vAlign w:val="center"/>
          </w:tcPr>
          <w:p w:rsidR="00803A85" w:rsidRPr="00FB0B95" w:rsidRDefault="00DF2B2F" w:rsidP="004F1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  <w:vAlign w:val="center"/>
          </w:tcPr>
          <w:p w:rsidR="00CF400A" w:rsidRPr="00CF400A" w:rsidRDefault="00CF400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0A">
              <w:rPr>
                <w:rFonts w:ascii="Times New Roman" w:hAnsi="Times New Roman" w:cs="Times New Roman"/>
                <w:sz w:val="24"/>
                <w:szCs w:val="24"/>
              </w:rPr>
              <w:t>Сложная анимация</w:t>
            </w:r>
          </w:p>
          <w:p w:rsidR="00CF400A" w:rsidRPr="00CF400A" w:rsidRDefault="00CF400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0A">
              <w:rPr>
                <w:rFonts w:ascii="Times New Roman" w:hAnsi="Times New Roman" w:cs="Times New Roman"/>
                <w:sz w:val="24"/>
                <w:szCs w:val="24"/>
              </w:rPr>
              <w:t>Макет многостраничного сайта.</w:t>
            </w:r>
          </w:p>
        </w:tc>
        <w:tc>
          <w:tcPr>
            <w:tcW w:w="1276" w:type="dxa"/>
            <w:vAlign w:val="center"/>
          </w:tcPr>
          <w:p w:rsidR="00803A85" w:rsidRPr="00FB0B95" w:rsidRDefault="00CF400A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03A85" w:rsidRPr="00FB0B95" w:rsidRDefault="00CF400A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03A85" w:rsidRPr="00FB0B95" w:rsidRDefault="00CF400A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9" w:type="dxa"/>
            <w:vAlign w:val="center"/>
          </w:tcPr>
          <w:p w:rsidR="00803A85" w:rsidRPr="00FB0B95" w:rsidRDefault="00756805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5D7">
              <w:rPr>
                <w:rFonts w:ascii="Times New Roman" w:hAnsi="Times New Roman" w:cs="Times New Roman"/>
                <w:sz w:val="24"/>
                <w:szCs w:val="24"/>
              </w:rPr>
              <w:t>стный опрос, практическая работа</w:t>
            </w:r>
          </w:p>
        </w:tc>
      </w:tr>
      <w:tr w:rsidR="00803A85" w:rsidTr="00756805">
        <w:trPr>
          <w:cantSplit/>
          <w:trHeight w:val="1388"/>
        </w:trPr>
        <w:tc>
          <w:tcPr>
            <w:tcW w:w="1242" w:type="dxa"/>
            <w:textDirection w:val="btLr"/>
            <w:vAlign w:val="center"/>
          </w:tcPr>
          <w:p w:rsidR="00803A85" w:rsidRPr="00FB0B95" w:rsidRDefault="00DF2B2F" w:rsidP="004F1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  <w:vAlign w:val="center"/>
          </w:tcPr>
          <w:p w:rsidR="00803A85" w:rsidRPr="00CF400A" w:rsidRDefault="00CF400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0A">
              <w:rPr>
                <w:rFonts w:ascii="Times New Roman" w:hAnsi="Times New Roman" w:cs="Times New Roman"/>
                <w:sz w:val="24"/>
                <w:szCs w:val="24"/>
              </w:rPr>
              <w:t>Макет многостраничного сайта.</w:t>
            </w:r>
          </w:p>
        </w:tc>
        <w:tc>
          <w:tcPr>
            <w:tcW w:w="1276" w:type="dxa"/>
            <w:vAlign w:val="center"/>
          </w:tcPr>
          <w:p w:rsidR="00803A85" w:rsidRPr="00FB0B95" w:rsidRDefault="00CF400A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03A85" w:rsidRPr="00FB0B95" w:rsidRDefault="00CF400A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03A85" w:rsidRPr="00FB0B95" w:rsidRDefault="00CF400A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vAlign w:val="center"/>
          </w:tcPr>
          <w:p w:rsidR="00803A85" w:rsidRPr="00FB0B95" w:rsidRDefault="00756805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5D7">
              <w:rPr>
                <w:rFonts w:ascii="Times New Roman" w:hAnsi="Times New Roman" w:cs="Times New Roman"/>
                <w:sz w:val="24"/>
                <w:szCs w:val="24"/>
              </w:rPr>
              <w:t>стный опрос, практическая работа</w:t>
            </w:r>
          </w:p>
        </w:tc>
      </w:tr>
      <w:tr w:rsidR="00803A85" w:rsidTr="0075680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03A85" w:rsidRPr="00FB0B95" w:rsidRDefault="00DF2B2F" w:rsidP="004F1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  <w:vAlign w:val="center"/>
          </w:tcPr>
          <w:p w:rsidR="00CF400A" w:rsidRDefault="00CF400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0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загрузка проекта на </w:t>
            </w:r>
            <w:r w:rsidRPr="00CF400A">
              <w:rPr>
                <w:sz w:val="24"/>
                <w:szCs w:val="24"/>
              </w:rPr>
              <w:t xml:space="preserve"> </w:t>
            </w:r>
            <w:r w:rsidRPr="00CF400A">
              <w:rPr>
                <w:rFonts w:ascii="Times New Roman" w:hAnsi="Times New Roman" w:cs="Times New Roman"/>
                <w:sz w:val="24"/>
                <w:szCs w:val="24"/>
              </w:rPr>
              <w:t xml:space="preserve">Behance </w:t>
            </w:r>
          </w:p>
          <w:p w:rsidR="00CF400A" w:rsidRPr="00CF400A" w:rsidRDefault="00CF400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0A">
              <w:rPr>
                <w:rFonts w:ascii="Times New Roman" w:hAnsi="Times New Roman" w:cs="Times New Roman"/>
                <w:sz w:val="24"/>
                <w:szCs w:val="24"/>
              </w:rPr>
              <w:t>Основы тильда. Стандартные блоки. Концепция работы.</w:t>
            </w:r>
          </w:p>
          <w:p w:rsidR="00803A85" w:rsidRPr="00CF400A" w:rsidRDefault="00CD0A54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Zero block. </w:t>
            </w:r>
          </w:p>
        </w:tc>
        <w:tc>
          <w:tcPr>
            <w:tcW w:w="1276" w:type="dxa"/>
            <w:vAlign w:val="center"/>
          </w:tcPr>
          <w:p w:rsidR="00803A85" w:rsidRPr="00FB0B95" w:rsidRDefault="00CD0A54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400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</w:tcPr>
          <w:p w:rsidR="00803A85" w:rsidRPr="00FB0B95" w:rsidRDefault="00CD0A54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400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803A85" w:rsidRPr="00FB0B95" w:rsidRDefault="00CD0A54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vAlign w:val="center"/>
          </w:tcPr>
          <w:p w:rsidR="00803A85" w:rsidRPr="00FB0B95" w:rsidRDefault="00756805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5D7">
              <w:rPr>
                <w:rFonts w:ascii="Times New Roman" w:hAnsi="Times New Roman" w:cs="Times New Roman"/>
                <w:sz w:val="24"/>
                <w:szCs w:val="24"/>
              </w:rPr>
              <w:t>стный опрос,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работы</w:t>
            </w:r>
          </w:p>
        </w:tc>
      </w:tr>
      <w:tr w:rsidR="00803A85" w:rsidTr="00756805">
        <w:trPr>
          <w:cantSplit/>
          <w:trHeight w:val="1291"/>
        </w:trPr>
        <w:tc>
          <w:tcPr>
            <w:tcW w:w="1242" w:type="dxa"/>
            <w:textDirection w:val="btLr"/>
            <w:vAlign w:val="center"/>
          </w:tcPr>
          <w:p w:rsidR="00803A85" w:rsidRPr="00FB0B95" w:rsidRDefault="00DF2B2F" w:rsidP="004F1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vAlign w:val="center"/>
          </w:tcPr>
          <w:p w:rsidR="00CD0A54" w:rsidRDefault="00CF400A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0A">
              <w:rPr>
                <w:rFonts w:ascii="Times New Roman" w:hAnsi="Times New Roman" w:cs="Times New Roman"/>
                <w:sz w:val="24"/>
                <w:szCs w:val="24"/>
              </w:rPr>
              <w:t>Анимация  в Zero Block.</w:t>
            </w:r>
            <w:r w:rsidR="00CD0A54" w:rsidRPr="00CD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A54" w:rsidRPr="00CD0A54" w:rsidRDefault="00CD0A54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>Использование своего кода.</w:t>
            </w:r>
          </w:p>
          <w:p w:rsidR="00CD0A54" w:rsidRPr="00CD0A54" w:rsidRDefault="00CD0A54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>Адаптивный дизайн сайта.</w:t>
            </w:r>
          </w:p>
          <w:p w:rsidR="00803A85" w:rsidRPr="00FB0B95" w:rsidRDefault="00CD0A54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>SEO настройки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 Работа с формами на сайте.</w:t>
            </w:r>
          </w:p>
        </w:tc>
        <w:tc>
          <w:tcPr>
            <w:tcW w:w="1276" w:type="dxa"/>
            <w:vAlign w:val="center"/>
          </w:tcPr>
          <w:p w:rsidR="00803A85" w:rsidRPr="00FB0B95" w:rsidRDefault="00CD0A54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803A85" w:rsidRPr="00FB0B95" w:rsidRDefault="00CD0A54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803A85" w:rsidRPr="00FB0B95" w:rsidRDefault="00CD0A54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vAlign w:val="center"/>
          </w:tcPr>
          <w:p w:rsidR="00803A85" w:rsidRPr="00FB0B95" w:rsidRDefault="00756805" w:rsidP="004F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5D7">
              <w:rPr>
                <w:rFonts w:ascii="Times New Roman" w:hAnsi="Times New Roman" w:cs="Times New Roman"/>
                <w:sz w:val="24"/>
                <w:szCs w:val="24"/>
              </w:rPr>
              <w:t>стный опрос, практическая работа</w:t>
            </w:r>
          </w:p>
        </w:tc>
      </w:tr>
      <w:tr w:rsidR="005515D7" w:rsidTr="0075680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5515D7" w:rsidRPr="00FB0B95" w:rsidRDefault="005515D7" w:rsidP="00551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  <w:vAlign w:val="center"/>
          </w:tcPr>
          <w:p w:rsidR="005515D7" w:rsidRPr="00CD0A54" w:rsidRDefault="005515D7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>Создание Блога.</w:t>
            </w:r>
          </w:p>
          <w:p w:rsidR="005515D7" w:rsidRPr="00CD0A54" w:rsidRDefault="005515D7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>Онлайн-школа.</w:t>
            </w:r>
          </w:p>
          <w:p w:rsidR="005515D7" w:rsidRPr="00CD0A54" w:rsidRDefault="00756805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Онлайн-магазин.</w:t>
            </w:r>
          </w:p>
          <w:p w:rsidR="00756805" w:rsidRDefault="005515D7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итоговым проектом </w:t>
            </w:r>
          </w:p>
          <w:p w:rsidR="005515D7" w:rsidRPr="00CD0A54" w:rsidRDefault="005515D7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итоговым проектом.</w:t>
            </w:r>
          </w:p>
          <w:p w:rsidR="005515D7" w:rsidRPr="005515D7" w:rsidRDefault="005515D7" w:rsidP="0075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54">
              <w:rPr>
                <w:rFonts w:ascii="Times New Roman" w:hAnsi="Times New Roman" w:cs="Times New Roman"/>
                <w:sz w:val="24"/>
                <w:szCs w:val="24"/>
              </w:rPr>
              <w:t>Финальный просмотр работ. Анализ и защита итогового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15D7" w:rsidRPr="00FB0B95" w:rsidRDefault="005515D7" w:rsidP="005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vAlign w:val="center"/>
          </w:tcPr>
          <w:p w:rsidR="005515D7" w:rsidRPr="00FB0B95" w:rsidRDefault="005515D7" w:rsidP="005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vAlign w:val="center"/>
          </w:tcPr>
          <w:p w:rsidR="005515D7" w:rsidRPr="00FB0B95" w:rsidRDefault="005515D7" w:rsidP="005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vAlign w:val="center"/>
          </w:tcPr>
          <w:p w:rsidR="005515D7" w:rsidRPr="002E448A" w:rsidRDefault="005515D7" w:rsidP="0055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661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итоговым проектом, анализ, защита проекта</w:t>
            </w:r>
          </w:p>
        </w:tc>
      </w:tr>
      <w:tr w:rsidR="005515D7" w:rsidTr="005515D7">
        <w:tc>
          <w:tcPr>
            <w:tcW w:w="8330" w:type="dxa"/>
            <w:gridSpan w:val="2"/>
          </w:tcPr>
          <w:p w:rsidR="005515D7" w:rsidRPr="00DB52E0" w:rsidRDefault="005515D7" w:rsidP="005515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E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5515D7" w:rsidRPr="00DB52E0" w:rsidRDefault="005515D7" w:rsidP="0055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1417" w:type="dxa"/>
            <w:vAlign w:val="center"/>
          </w:tcPr>
          <w:p w:rsidR="005515D7" w:rsidRPr="00DB52E0" w:rsidRDefault="005515D7" w:rsidP="0055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center"/>
          </w:tcPr>
          <w:p w:rsidR="005515D7" w:rsidRPr="00DB52E0" w:rsidRDefault="005515D7" w:rsidP="0055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9" w:type="dxa"/>
            <w:vAlign w:val="center"/>
          </w:tcPr>
          <w:p w:rsidR="005515D7" w:rsidRPr="00DB52E0" w:rsidRDefault="005515D7" w:rsidP="0055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3CD4" w:rsidRPr="00E33CD4" w:rsidRDefault="00E33CD4" w:rsidP="00E33CD4">
      <w:pPr>
        <w:sectPr w:rsidR="00E33CD4" w:rsidRPr="00E33CD4" w:rsidSect="00E33CD4">
          <w:type w:val="continuous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373F3" w:rsidRPr="00DB2DC4" w:rsidRDefault="008373F3" w:rsidP="00DB2D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73F3" w:rsidRPr="00DB2DC4" w:rsidRDefault="008373F3" w:rsidP="00DB2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Пример промежуточного тестирования</w:t>
      </w:r>
    </w:p>
    <w:p w:rsidR="008373F3" w:rsidRPr="00DB2DC4" w:rsidRDefault="008373F3" w:rsidP="00DB2D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(максимум – 10 баллов)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1. Отметьте основную функцию базовой сетки.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Упрощает выравнивание элементов макета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Задаёт вертикальный ритм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Формирует колоночную сетку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d) Позволяет отличить макет опытного дизайнера от макета новичка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e) Помогает компоновать элементы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 xml:space="preserve">2. Что из перечисленного не относится к элементам модульной сетки? 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Колонки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Поля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Столбцы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d) Межколонники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e) Колонтитулы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 xml:space="preserve">3. Какая сетка чаще всего используется в веб-дизайне? 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4-х колоночная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8-ми колоночная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12-ти колоночная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d) 16-ти колоночная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e) 23-х колоночная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 xml:space="preserve">4. В вертикальном ритме за основу шага берется размер: 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Кегля шрифта основного текста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Кегля заголовка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Интерлиньяжа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d) Кегля подзаголовка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e) Сетки bootstrap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5. Вайфрейм (wireframe) - это определение расположения элементов без их детальной проработки.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lastRenderedPageBreak/>
        <w:t>a) Да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нет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 xml:space="preserve">6. Футер (footer) - это область внизу страницы под основным контентом. 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Да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нет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7. Можно ли к одному текстовому слою применить несколько текстовых стилей?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Нельзя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Да, можно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Только если текстовые стили из одной группы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8. Чем отличается группа слоев от фрейма со слоями?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К группе нельзя добавить сетку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Нельзя дать тень фрейму, а группе можно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Группу нельзя сделать компонентом, а фрейм можно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d) Работой Constraints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9. Можно ли сделать у фигуры углы с разным закруглением?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Да, у всех, кроме круга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Только у квадрата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Нельзя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b/>
          <w:sz w:val="28"/>
          <w:szCs w:val="28"/>
        </w:rPr>
        <w:t>10. Можно ли объединять текстовые стили в группы?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a) Можно при помощи Ctrl + G</w:t>
      </w:r>
    </w:p>
    <w:p w:rsidR="008373F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b) Можно при помощи слеша «/»</w:t>
      </w:r>
    </w:p>
    <w:p w:rsidR="00F93843" w:rsidRPr="00DB2DC4" w:rsidRDefault="008373F3" w:rsidP="00DB2D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2DC4">
        <w:rPr>
          <w:rFonts w:ascii="Times New Roman" w:hAnsi="Times New Roman" w:cs="Times New Roman"/>
          <w:sz w:val="28"/>
          <w:szCs w:val="28"/>
        </w:rPr>
        <w:t>c) Нельзя</w:t>
      </w:r>
      <w:r w:rsidRPr="00DB2DC4">
        <w:rPr>
          <w:rFonts w:ascii="Times New Roman" w:hAnsi="Times New Roman" w:cs="Times New Roman"/>
          <w:sz w:val="28"/>
          <w:szCs w:val="28"/>
        </w:rPr>
        <w:cr/>
      </w:r>
    </w:p>
    <w:sectPr w:rsidR="00F93843" w:rsidRPr="00DB2DC4" w:rsidSect="00E33CD4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FA" w:rsidRDefault="005305FA" w:rsidP="000A204A">
      <w:pPr>
        <w:spacing w:after="0" w:line="240" w:lineRule="auto"/>
      </w:pPr>
      <w:r>
        <w:separator/>
      </w:r>
    </w:p>
  </w:endnote>
  <w:endnote w:type="continuationSeparator" w:id="0">
    <w:p w:rsidR="005305FA" w:rsidRDefault="005305FA" w:rsidP="000A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FA" w:rsidRDefault="005305FA" w:rsidP="000A204A">
      <w:pPr>
        <w:spacing w:after="0" w:line="240" w:lineRule="auto"/>
      </w:pPr>
      <w:r>
        <w:separator/>
      </w:r>
    </w:p>
  </w:footnote>
  <w:footnote w:type="continuationSeparator" w:id="0">
    <w:p w:rsidR="005305FA" w:rsidRDefault="005305FA" w:rsidP="000A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599308"/>
      <w:docPartObj>
        <w:docPartGallery w:val="Page Numbers (Top of Page)"/>
        <w:docPartUnique/>
      </w:docPartObj>
    </w:sdtPr>
    <w:sdtEndPr/>
    <w:sdtContent>
      <w:p w:rsidR="000C5276" w:rsidRDefault="000C5276">
        <w:pPr>
          <w:pStyle w:val="a3"/>
          <w:jc w:val="right"/>
        </w:pPr>
        <w:r w:rsidRPr="00CA6B69">
          <w:rPr>
            <w:rFonts w:ascii="Times New Roman" w:hAnsi="Times New Roman" w:cs="Times New Roman"/>
            <w:sz w:val="24"/>
          </w:rPr>
          <w:fldChar w:fldCharType="begin"/>
        </w:r>
        <w:r w:rsidRPr="00CA6B69">
          <w:rPr>
            <w:rFonts w:ascii="Times New Roman" w:hAnsi="Times New Roman" w:cs="Times New Roman"/>
            <w:sz w:val="24"/>
          </w:rPr>
          <w:instrText>PAGE   \* MERGEFORMAT</w:instrText>
        </w:r>
        <w:r w:rsidRPr="00CA6B69">
          <w:rPr>
            <w:rFonts w:ascii="Times New Roman" w:hAnsi="Times New Roman" w:cs="Times New Roman"/>
            <w:sz w:val="24"/>
          </w:rPr>
          <w:fldChar w:fldCharType="separate"/>
        </w:r>
        <w:r w:rsidR="001361EA">
          <w:rPr>
            <w:rFonts w:ascii="Times New Roman" w:hAnsi="Times New Roman" w:cs="Times New Roman"/>
            <w:noProof/>
            <w:sz w:val="24"/>
          </w:rPr>
          <w:t>2</w:t>
        </w:r>
        <w:r w:rsidRPr="00CA6B6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C5276" w:rsidRDefault="000C52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876"/>
    <w:multiLevelType w:val="hybridMultilevel"/>
    <w:tmpl w:val="110C41D0"/>
    <w:lvl w:ilvl="0" w:tplc="CAE8D90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31E24"/>
    <w:multiLevelType w:val="hybridMultilevel"/>
    <w:tmpl w:val="FA88D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871FFC"/>
    <w:multiLevelType w:val="hybridMultilevel"/>
    <w:tmpl w:val="68748148"/>
    <w:lvl w:ilvl="0" w:tplc="CAE8D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785D"/>
    <w:multiLevelType w:val="hybridMultilevel"/>
    <w:tmpl w:val="D6B69936"/>
    <w:lvl w:ilvl="0" w:tplc="CAE8D90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474E3C"/>
    <w:multiLevelType w:val="hybridMultilevel"/>
    <w:tmpl w:val="51C8DEEC"/>
    <w:lvl w:ilvl="0" w:tplc="CAE8D90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25349C"/>
    <w:multiLevelType w:val="hybridMultilevel"/>
    <w:tmpl w:val="0F6E6950"/>
    <w:lvl w:ilvl="0" w:tplc="CAE8D908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7A74BF"/>
    <w:multiLevelType w:val="hybridMultilevel"/>
    <w:tmpl w:val="C4CA0200"/>
    <w:lvl w:ilvl="0" w:tplc="CAE8D90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AB614B"/>
    <w:multiLevelType w:val="hybridMultilevel"/>
    <w:tmpl w:val="99DAE9C8"/>
    <w:lvl w:ilvl="0" w:tplc="CAE8D908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04A46"/>
    <w:multiLevelType w:val="hybridMultilevel"/>
    <w:tmpl w:val="5EE600C4"/>
    <w:lvl w:ilvl="0" w:tplc="CAE8D908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071341"/>
    <w:multiLevelType w:val="hybridMultilevel"/>
    <w:tmpl w:val="93BA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EC"/>
    <w:rsid w:val="00005F07"/>
    <w:rsid w:val="0001109C"/>
    <w:rsid w:val="00017181"/>
    <w:rsid w:val="0003278B"/>
    <w:rsid w:val="00053770"/>
    <w:rsid w:val="00077986"/>
    <w:rsid w:val="0009710F"/>
    <w:rsid w:val="000A204A"/>
    <w:rsid w:val="000B0981"/>
    <w:rsid w:val="000C492F"/>
    <w:rsid w:val="000C49D2"/>
    <w:rsid w:val="000C5276"/>
    <w:rsid w:val="000C5A83"/>
    <w:rsid w:val="000D17DA"/>
    <w:rsid w:val="000E69D8"/>
    <w:rsid w:val="000F23D9"/>
    <w:rsid w:val="001361EA"/>
    <w:rsid w:val="001550AE"/>
    <w:rsid w:val="001562C1"/>
    <w:rsid w:val="001752DF"/>
    <w:rsid w:val="0017646A"/>
    <w:rsid w:val="001924F6"/>
    <w:rsid w:val="00193A24"/>
    <w:rsid w:val="0019429C"/>
    <w:rsid w:val="001968D5"/>
    <w:rsid w:val="001A1ED5"/>
    <w:rsid w:val="00203FA8"/>
    <w:rsid w:val="002103AF"/>
    <w:rsid w:val="00213B69"/>
    <w:rsid w:val="00221592"/>
    <w:rsid w:val="00221D6B"/>
    <w:rsid w:val="00226E7C"/>
    <w:rsid w:val="00226FB5"/>
    <w:rsid w:val="0026652B"/>
    <w:rsid w:val="00267379"/>
    <w:rsid w:val="002772CF"/>
    <w:rsid w:val="00293ECE"/>
    <w:rsid w:val="002E0DE9"/>
    <w:rsid w:val="002E448A"/>
    <w:rsid w:val="0032511C"/>
    <w:rsid w:val="003541AA"/>
    <w:rsid w:val="00354B36"/>
    <w:rsid w:val="00367566"/>
    <w:rsid w:val="003A123B"/>
    <w:rsid w:val="003B576C"/>
    <w:rsid w:val="003B6A5A"/>
    <w:rsid w:val="003D4A65"/>
    <w:rsid w:val="00407C03"/>
    <w:rsid w:val="00420646"/>
    <w:rsid w:val="00430CF5"/>
    <w:rsid w:val="004320E9"/>
    <w:rsid w:val="00433B33"/>
    <w:rsid w:val="00437335"/>
    <w:rsid w:val="00443A25"/>
    <w:rsid w:val="004F1077"/>
    <w:rsid w:val="00525288"/>
    <w:rsid w:val="005305FA"/>
    <w:rsid w:val="00541227"/>
    <w:rsid w:val="005515D7"/>
    <w:rsid w:val="005559BA"/>
    <w:rsid w:val="00581308"/>
    <w:rsid w:val="00585620"/>
    <w:rsid w:val="00597873"/>
    <w:rsid w:val="005D6BA0"/>
    <w:rsid w:val="006003C7"/>
    <w:rsid w:val="00601FDD"/>
    <w:rsid w:val="006045A2"/>
    <w:rsid w:val="00612592"/>
    <w:rsid w:val="00617E20"/>
    <w:rsid w:val="00627023"/>
    <w:rsid w:val="006332F9"/>
    <w:rsid w:val="0063621C"/>
    <w:rsid w:val="006637B6"/>
    <w:rsid w:val="006918C9"/>
    <w:rsid w:val="0069194A"/>
    <w:rsid w:val="006B1003"/>
    <w:rsid w:val="006B1561"/>
    <w:rsid w:val="006C0914"/>
    <w:rsid w:val="00710A22"/>
    <w:rsid w:val="00756805"/>
    <w:rsid w:val="0075758A"/>
    <w:rsid w:val="00762A2D"/>
    <w:rsid w:val="00762B4E"/>
    <w:rsid w:val="00763A34"/>
    <w:rsid w:val="007640AE"/>
    <w:rsid w:val="0076756A"/>
    <w:rsid w:val="007705CE"/>
    <w:rsid w:val="00772CD3"/>
    <w:rsid w:val="00772EA6"/>
    <w:rsid w:val="007840C9"/>
    <w:rsid w:val="00785039"/>
    <w:rsid w:val="007A4B99"/>
    <w:rsid w:val="007A5F7D"/>
    <w:rsid w:val="007C5C6C"/>
    <w:rsid w:val="00803A85"/>
    <w:rsid w:val="008264B5"/>
    <w:rsid w:val="008373F3"/>
    <w:rsid w:val="00874126"/>
    <w:rsid w:val="00897C27"/>
    <w:rsid w:val="008E09F7"/>
    <w:rsid w:val="008E69EC"/>
    <w:rsid w:val="008E76CE"/>
    <w:rsid w:val="0091358E"/>
    <w:rsid w:val="0093730C"/>
    <w:rsid w:val="00955055"/>
    <w:rsid w:val="0096102B"/>
    <w:rsid w:val="00964513"/>
    <w:rsid w:val="00977D2C"/>
    <w:rsid w:val="009870FC"/>
    <w:rsid w:val="00990ED2"/>
    <w:rsid w:val="009B2820"/>
    <w:rsid w:val="009E4601"/>
    <w:rsid w:val="009F45DB"/>
    <w:rsid w:val="00A07897"/>
    <w:rsid w:val="00A309F8"/>
    <w:rsid w:val="00A55309"/>
    <w:rsid w:val="00A57B65"/>
    <w:rsid w:val="00A61DD6"/>
    <w:rsid w:val="00AC20B3"/>
    <w:rsid w:val="00AC6087"/>
    <w:rsid w:val="00AD26C8"/>
    <w:rsid w:val="00AD31E6"/>
    <w:rsid w:val="00AD342D"/>
    <w:rsid w:val="00AD38EF"/>
    <w:rsid w:val="00AE14F0"/>
    <w:rsid w:val="00AE6ABA"/>
    <w:rsid w:val="00AF3335"/>
    <w:rsid w:val="00B0569B"/>
    <w:rsid w:val="00B23B04"/>
    <w:rsid w:val="00B27646"/>
    <w:rsid w:val="00B7159C"/>
    <w:rsid w:val="00B72760"/>
    <w:rsid w:val="00B72CF0"/>
    <w:rsid w:val="00B75637"/>
    <w:rsid w:val="00B77D27"/>
    <w:rsid w:val="00B82977"/>
    <w:rsid w:val="00B96D29"/>
    <w:rsid w:val="00BA24EB"/>
    <w:rsid w:val="00BB3DF3"/>
    <w:rsid w:val="00BD2E44"/>
    <w:rsid w:val="00BD327D"/>
    <w:rsid w:val="00BE0066"/>
    <w:rsid w:val="00BE0498"/>
    <w:rsid w:val="00BF37F0"/>
    <w:rsid w:val="00C1159C"/>
    <w:rsid w:val="00C13D90"/>
    <w:rsid w:val="00C437A7"/>
    <w:rsid w:val="00C46515"/>
    <w:rsid w:val="00C50693"/>
    <w:rsid w:val="00C65079"/>
    <w:rsid w:val="00C700E5"/>
    <w:rsid w:val="00C71318"/>
    <w:rsid w:val="00C9122C"/>
    <w:rsid w:val="00CA6B69"/>
    <w:rsid w:val="00CD0A54"/>
    <w:rsid w:val="00CE1ACC"/>
    <w:rsid w:val="00CF400A"/>
    <w:rsid w:val="00CF6BB9"/>
    <w:rsid w:val="00D14E15"/>
    <w:rsid w:val="00D167C6"/>
    <w:rsid w:val="00D35E71"/>
    <w:rsid w:val="00D36C61"/>
    <w:rsid w:val="00D4674D"/>
    <w:rsid w:val="00D5369C"/>
    <w:rsid w:val="00D57B73"/>
    <w:rsid w:val="00D87136"/>
    <w:rsid w:val="00DA494A"/>
    <w:rsid w:val="00DA717D"/>
    <w:rsid w:val="00DB1B24"/>
    <w:rsid w:val="00DB2DC4"/>
    <w:rsid w:val="00DB4629"/>
    <w:rsid w:val="00DB52E0"/>
    <w:rsid w:val="00DD34AA"/>
    <w:rsid w:val="00DD6CDB"/>
    <w:rsid w:val="00DF1D48"/>
    <w:rsid w:val="00DF2B2F"/>
    <w:rsid w:val="00DF5776"/>
    <w:rsid w:val="00E22F8F"/>
    <w:rsid w:val="00E33CD4"/>
    <w:rsid w:val="00E45059"/>
    <w:rsid w:val="00E51226"/>
    <w:rsid w:val="00E53D5C"/>
    <w:rsid w:val="00E55698"/>
    <w:rsid w:val="00EA1E96"/>
    <w:rsid w:val="00EC4EA8"/>
    <w:rsid w:val="00F052D3"/>
    <w:rsid w:val="00F20901"/>
    <w:rsid w:val="00F301B4"/>
    <w:rsid w:val="00F34E51"/>
    <w:rsid w:val="00F57BCA"/>
    <w:rsid w:val="00F6617C"/>
    <w:rsid w:val="00F71F95"/>
    <w:rsid w:val="00F905AA"/>
    <w:rsid w:val="00F93843"/>
    <w:rsid w:val="00FB0B95"/>
    <w:rsid w:val="00FD0753"/>
    <w:rsid w:val="00FE31C9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E3E9"/>
  <w15:docId w15:val="{6D17AA9F-427C-431C-B1AA-C0E3E5B7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2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04A"/>
  </w:style>
  <w:style w:type="paragraph" w:styleId="a5">
    <w:name w:val="footer"/>
    <w:basedOn w:val="a"/>
    <w:link w:val="a6"/>
    <w:uiPriority w:val="99"/>
    <w:unhideWhenUsed/>
    <w:rsid w:val="000A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04A"/>
  </w:style>
  <w:style w:type="paragraph" w:styleId="a7">
    <w:name w:val="List Paragraph"/>
    <w:basedOn w:val="a"/>
    <w:uiPriority w:val="34"/>
    <w:qFormat/>
    <w:rsid w:val="000A20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2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1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85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OC Heading"/>
    <w:basedOn w:val="1"/>
    <w:next w:val="a"/>
    <w:uiPriority w:val="39"/>
    <w:unhideWhenUsed/>
    <w:qFormat/>
    <w:rsid w:val="00DB2DC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B2D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2DC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B2DC4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DB2D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01FB-3C10-4BCA-BE2E-0BA1862D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Бойко</dc:creator>
  <cp:lastModifiedBy>PC-001</cp:lastModifiedBy>
  <cp:revision>125</cp:revision>
  <dcterms:created xsi:type="dcterms:W3CDTF">2024-04-04T20:56:00Z</dcterms:created>
  <dcterms:modified xsi:type="dcterms:W3CDTF">2024-08-19T09:34:00Z</dcterms:modified>
</cp:coreProperties>
</file>